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2" w:rsidRPr="00781BD6" w:rsidRDefault="00610B32" w:rsidP="00610B32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-440081</wp:posOffset>
            </wp:positionH>
            <wp:positionV relativeFrom="margin">
              <wp:posOffset>-685800</wp:posOffset>
            </wp:positionV>
            <wp:extent cx="1028700" cy="8528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7F1" w:rsidRDefault="00610B32" w:rsidP="00610B32">
      <w:pPr>
        <w:pStyle w:val="Heading4"/>
        <w:ind w:right="-57"/>
        <w:jc w:val="center"/>
        <w:rPr>
          <w:sz w:val="24"/>
        </w:rPr>
      </w:pPr>
      <w:r w:rsidRPr="00610B32">
        <w:rPr>
          <w:smallCaps/>
          <w:sz w:val="24"/>
        </w:rPr>
        <w:t xml:space="preserve">INTERNATIONAL </w:t>
      </w:r>
      <w:r w:rsidRPr="00610B32">
        <w:rPr>
          <w:sz w:val="24"/>
        </w:rPr>
        <w:t>CIVIL AVIATION ORGANIZATION</w:t>
      </w:r>
    </w:p>
    <w:p w:rsidR="00610B32" w:rsidRPr="003B17F1" w:rsidRDefault="003B17F1" w:rsidP="00610B32">
      <w:pPr>
        <w:pStyle w:val="Heading4"/>
        <w:ind w:right="-57"/>
        <w:jc w:val="center"/>
        <w:rPr>
          <w:sz w:val="24"/>
        </w:rPr>
      </w:pPr>
      <w:r w:rsidRPr="003B17F1">
        <w:rPr>
          <w:smallCaps/>
        </w:rPr>
        <w:t xml:space="preserve">Tenth </w:t>
      </w:r>
      <w:r w:rsidR="00610B32" w:rsidRPr="003B17F1">
        <w:rPr>
          <w:smallCaps/>
        </w:rPr>
        <w:t>Meeting of the NAFISAT Supervisory Committee</w:t>
      </w:r>
    </w:p>
    <w:p w:rsidR="00610B32" w:rsidRPr="00610B32" w:rsidRDefault="00610B32" w:rsidP="00610B32">
      <w:pPr>
        <w:ind w:right="-57"/>
        <w:jc w:val="center"/>
        <w:rPr>
          <w:b/>
        </w:rPr>
      </w:pPr>
      <w:r w:rsidRPr="00610B32">
        <w:rPr>
          <w:b/>
          <w:bCs/>
          <w:smallCaps/>
        </w:rPr>
        <w:t>(</w:t>
      </w:r>
      <w:r w:rsidR="003B17F1" w:rsidRPr="003B17F1">
        <w:rPr>
          <w:b/>
          <w:bCs/>
          <w:smallCaps/>
        </w:rPr>
        <w:t>(</w:t>
      </w:r>
      <w:proofErr w:type="spellStart"/>
      <w:r w:rsidR="003B17F1" w:rsidRPr="003B17F1">
        <w:rPr>
          <w:b/>
          <w:bCs/>
          <w:smallCaps/>
        </w:rPr>
        <w:t>Sharm</w:t>
      </w:r>
      <w:proofErr w:type="spellEnd"/>
      <w:r w:rsidR="003B17F1" w:rsidRPr="003B17F1">
        <w:rPr>
          <w:b/>
          <w:bCs/>
          <w:smallCaps/>
        </w:rPr>
        <w:t xml:space="preserve"> El-Sheikh, Egypt, 21</w:t>
      </w:r>
      <w:r w:rsidR="000A5ABC">
        <w:rPr>
          <w:b/>
          <w:bCs/>
          <w:smallCaps/>
        </w:rPr>
        <w:t>-24 April 2015</w:t>
      </w:r>
      <w:bookmarkStart w:id="0" w:name="_GoBack"/>
      <w:bookmarkEnd w:id="0"/>
      <w:r w:rsidRPr="00610B32">
        <w:rPr>
          <w:b/>
          <w:bCs/>
          <w:smallCaps/>
        </w:rPr>
        <w:t>)</w:t>
      </w:r>
    </w:p>
    <w:p w:rsidR="00610B32" w:rsidRPr="00610B32" w:rsidRDefault="00610B32" w:rsidP="00610B32">
      <w:pPr>
        <w:pBdr>
          <w:bottom w:val="double" w:sz="4" w:space="1" w:color="auto"/>
        </w:pBdr>
        <w:jc w:val="center"/>
      </w:pPr>
    </w:p>
    <w:p w:rsidR="00F30B1F" w:rsidRDefault="00F30B1F" w:rsidP="00F30B1F">
      <w:pPr>
        <w:autoSpaceDE w:val="0"/>
        <w:autoSpaceDN w:val="0"/>
        <w:adjustRightInd w:val="0"/>
        <w:jc w:val="center"/>
        <w:rPr>
          <w:b/>
          <w:bCs/>
          <w:caps/>
          <w:lang w:val="en-GB"/>
        </w:rPr>
      </w:pPr>
    </w:p>
    <w:p w:rsidR="00F30B1F" w:rsidRPr="00610B32" w:rsidRDefault="00F30B1F" w:rsidP="00F30B1F">
      <w:pPr>
        <w:autoSpaceDE w:val="0"/>
        <w:autoSpaceDN w:val="0"/>
        <w:adjustRightInd w:val="0"/>
        <w:jc w:val="center"/>
        <w:rPr>
          <w:b/>
          <w:bCs/>
          <w:caps/>
          <w:lang w:val="en-GB"/>
        </w:rPr>
      </w:pPr>
      <w:r w:rsidRPr="00610B32">
        <w:rPr>
          <w:b/>
          <w:bCs/>
          <w:caps/>
          <w:lang w:val="en-GB"/>
        </w:rPr>
        <w:t>ATTENDANCE NOTIFICATION AND REGISTRATION FORM</w:t>
      </w:r>
    </w:p>
    <w:p w:rsidR="00F30B1F" w:rsidRPr="00045553" w:rsidRDefault="00F30B1F" w:rsidP="00F30B1F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3"/>
        <w:gridCol w:w="1148"/>
        <w:gridCol w:w="1172"/>
        <w:gridCol w:w="6309"/>
        <w:gridCol w:w="15"/>
      </w:tblGrid>
      <w:tr w:rsidR="00F30B1F" w:rsidRPr="00045553" w:rsidTr="00B91159">
        <w:trPr>
          <w:gridAfter w:val="1"/>
          <w:wAfter w:w="15" w:type="dxa"/>
          <w:trHeight w:val="851"/>
        </w:trPr>
        <w:tc>
          <w:tcPr>
            <w:tcW w:w="10252" w:type="dxa"/>
            <w:gridSpan w:val="4"/>
            <w:shd w:val="clear" w:color="auto" w:fill="FFFF99"/>
          </w:tcPr>
          <w:p w:rsidR="00F30B1F" w:rsidRPr="00045553" w:rsidRDefault="00F30B1F" w:rsidP="00B91159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Please fill and forward the form in the same (MS Word) format. Do not fax, scan or change format to PDF.</w:t>
            </w:r>
          </w:p>
          <w:p w:rsidR="00F30B1F" w:rsidRPr="00045553" w:rsidRDefault="00F30B1F" w:rsidP="00B91159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Insert information in the grey empty boxes</w:t>
            </w:r>
          </w:p>
          <w:p w:rsidR="00F30B1F" w:rsidRPr="00045553" w:rsidRDefault="00F30B1F" w:rsidP="00B91159">
            <w:pPr>
              <w:numPr>
                <w:ilvl w:val="0"/>
                <w:numId w:val="2"/>
              </w:numPr>
              <w:tabs>
                <w:tab w:val="num" w:pos="180"/>
              </w:tabs>
              <w:rPr>
                <w:lang w:val="en-GB"/>
              </w:rPr>
            </w:pPr>
            <w:r w:rsidRPr="00045553">
              <w:rPr>
                <w:lang w:val="en-GB"/>
              </w:rPr>
              <w:t>Where appropriate, click to make the appropriate selection</w:t>
            </w:r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623" w:type="dxa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Surname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</w:p>
        </w:tc>
        <w:bookmarkStart w:id="1" w:name="Dropdown1"/>
        <w:tc>
          <w:tcPr>
            <w:tcW w:w="2320" w:type="dxa"/>
            <w:gridSpan w:val="2"/>
          </w:tcPr>
          <w:p w:rsidR="00F30B1F" w:rsidRPr="00610B32" w:rsidRDefault="00F30B1F" w:rsidP="00B91159">
            <w:pPr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610B32">
              <w:rPr>
                <w:sz w:val="28"/>
                <w:szCs w:val="28"/>
                <w:lang w:val="en-GB"/>
              </w:rPr>
              <w:instrText xml:space="preserve"> FORMDROPDOWN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sz w:val="28"/>
                <w:szCs w:val="28"/>
                <w:lang w:val="en-GB"/>
              </w:rPr>
              <w:fldChar w:fldCharType="end"/>
            </w:r>
            <w:bookmarkEnd w:id="1"/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6324" w:type="dxa"/>
            <w:gridSpan w:val="2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2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Given Name (s)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3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Job Title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State/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ind w:left="27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Organization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Mailing Address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bookmarkStart w:id="6" w:name="Text14"/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it-IT"/>
              </w:rPr>
            </w:pPr>
            <w:r w:rsidRPr="00610B32">
              <w:rPr>
                <w:b/>
                <w:bCs/>
                <w:i/>
                <w:sz w:val="28"/>
                <w:szCs w:val="2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0B32">
              <w:rPr>
                <w:b/>
                <w:bCs/>
                <w:i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i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i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i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i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i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i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i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i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Telephone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bookmarkStart w:id="7" w:name="Text15"/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Fax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bookmarkStart w:id="8" w:name="Text16"/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E-mail address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bookmarkStart w:id="9" w:name="Text17"/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9"/>
          </w:p>
        </w:tc>
      </w:tr>
      <w:tr w:rsidR="00F30B1F" w:rsidRPr="00045553" w:rsidTr="00B91159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771" w:type="dxa"/>
            <w:gridSpan w:val="2"/>
          </w:tcPr>
          <w:p w:rsidR="00F30B1F" w:rsidRPr="00610B32" w:rsidRDefault="00F30B1F" w:rsidP="00B91159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610B32">
              <w:rPr>
                <w:sz w:val="28"/>
                <w:szCs w:val="28"/>
                <w:lang w:val="en-GB"/>
              </w:rPr>
              <w:t>Hotel</w:t>
            </w:r>
          </w:p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</w:p>
        </w:tc>
        <w:bookmarkStart w:id="10" w:name="Text18"/>
        <w:tc>
          <w:tcPr>
            <w:tcW w:w="7496" w:type="dxa"/>
            <w:gridSpan w:val="3"/>
          </w:tcPr>
          <w:p w:rsidR="00F30B1F" w:rsidRPr="00610B32" w:rsidRDefault="00F30B1F" w:rsidP="00B911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instrText xml:space="preserve"> FORMTEXT </w:instrText>
            </w:r>
            <w:r w:rsidRPr="00610B32">
              <w:rPr>
                <w:b/>
                <w:bCs/>
                <w:sz w:val="28"/>
                <w:szCs w:val="28"/>
                <w:lang w:val="en-GB"/>
              </w:rPr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noProof/>
                <w:sz w:val="28"/>
                <w:szCs w:val="28"/>
                <w:lang w:val="en-GB"/>
              </w:rPr>
              <w:t> </w:t>
            </w:r>
            <w:r w:rsidRPr="00610B32">
              <w:rPr>
                <w:b/>
                <w:bCs/>
                <w:sz w:val="28"/>
                <w:szCs w:val="28"/>
                <w:lang w:val="en-GB"/>
              </w:rPr>
              <w:fldChar w:fldCharType="end"/>
            </w:r>
            <w:bookmarkEnd w:id="10"/>
          </w:p>
        </w:tc>
      </w:tr>
    </w:tbl>
    <w:p w:rsidR="00672B37" w:rsidRDefault="00672B37" w:rsidP="00F30B1F"/>
    <w:sectPr w:rsidR="00672B37" w:rsidSect="00945510">
      <w:headerReference w:type="first" r:id="rId9"/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E2" w:rsidRDefault="00D56BE2" w:rsidP="00610B32">
      <w:r>
        <w:separator/>
      </w:r>
    </w:p>
  </w:endnote>
  <w:endnote w:type="continuationSeparator" w:id="0">
    <w:p w:rsidR="00D56BE2" w:rsidRDefault="00D56BE2" w:rsidP="0061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E2" w:rsidRDefault="00D56BE2" w:rsidP="00610B32">
      <w:r>
        <w:separator/>
      </w:r>
    </w:p>
  </w:footnote>
  <w:footnote w:type="continuationSeparator" w:id="0">
    <w:p w:rsidR="00D56BE2" w:rsidRDefault="00D56BE2" w:rsidP="0061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32" w:rsidRPr="00C4492E" w:rsidRDefault="00610B32" w:rsidP="00610B32">
    <w:pPr>
      <w:keepNext/>
      <w:keepLines/>
      <w:suppressLineNumbers/>
      <w:tabs>
        <w:tab w:val="left" w:pos="360"/>
        <w:tab w:val="right" w:pos="9746"/>
      </w:tabs>
      <w:suppressAutoHyphens/>
      <w:jc w:val="right"/>
      <w:rPr>
        <w:sz w:val="20"/>
        <w:szCs w:val="20"/>
        <w:lang w:val="de-DE"/>
      </w:rPr>
    </w:pPr>
    <w:r w:rsidRPr="00C4492E">
      <w:rPr>
        <w:sz w:val="20"/>
        <w:szCs w:val="20"/>
        <w:lang w:val="de-DE"/>
      </w:rPr>
      <w:t>ES AN 6/</w:t>
    </w:r>
    <w:r w:rsidR="003B17F1">
      <w:rPr>
        <w:sz w:val="20"/>
        <w:szCs w:val="20"/>
        <w:lang w:val="de-DE"/>
      </w:rPr>
      <w:t>4.2.3</w:t>
    </w:r>
    <w:r w:rsidRPr="00C4492E">
      <w:rPr>
        <w:sz w:val="20"/>
        <w:szCs w:val="20"/>
        <w:lang w:val="de-DE"/>
      </w:rPr>
      <w:t>-00</w:t>
    </w:r>
    <w:r w:rsidR="003B17F1">
      <w:rPr>
        <w:sz w:val="20"/>
        <w:szCs w:val="20"/>
        <w:lang w:val="de-DE"/>
      </w:rPr>
      <w:t>99</w:t>
    </w:r>
  </w:p>
  <w:p w:rsidR="00610B32" w:rsidRPr="00C4492E" w:rsidRDefault="00610B32" w:rsidP="00610B32">
    <w:pPr>
      <w:pStyle w:val="Header"/>
      <w:jc w:val="right"/>
      <w:rPr>
        <w:sz w:val="20"/>
        <w:szCs w:val="20"/>
        <w:lang w:val="de-DE"/>
      </w:rPr>
    </w:pPr>
    <w:r w:rsidRPr="00C4492E">
      <w:rPr>
        <w:sz w:val="20"/>
        <w:szCs w:val="20"/>
        <w:lang w:val="de-DE"/>
      </w:rPr>
      <w:tab/>
      <w:t>NAFISAT SVC/</w:t>
    </w:r>
    <w:r w:rsidR="003B17F1">
      <w:rPr>
        <w:sz w:val="20"/>
        <w:szCs w:val="20"/>
        <w:lang w:val="de-DE"/>
      </w:rPr>
      <w:t>10</w:t>
    </w:r>
  </w:p>
  <w:p w:rsidR="00610B32" w:rsidRPr="00C4492E" w:rsidRDefault="00610B32" w:rsidP="00610B32">
    <w:pPr>
      <w:pStyle w:val="Header"/>
      <w:jc w:val="right"/>
      <w:rPr>
        <w:sz w:val="20"/>
        <w:szCs w:val="20"/>
        <w:lang w:val="de-DE"/>
      </w:rPr>
    </w:pPr>
    <w:r w:rsidRPr="00C4492E">
      <w:rPr>
        <w:sz w:val="20"/>
        <w:szCs w:val="20"/>
        <w:lang w:val="de-DE"/>
      </w:rPr>
      <w:tab/>
      <w:t>Appendix C</w:t>
    </w:r>
  </w:p>
  <w:p w:rsidR="00610B32" w:rsidRPr="00C4492E" w:rsidRDefault="00610B32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6DF12DC"/>
    <w:multiLevelType w:val="multilevel"/>
    <w:tmpl w:val="9336142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  <w:rPr>
        <w:rFonts w:cs="Times New Roman"/>
      </w:r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2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10"/>
    <w:rsid w:val="000A5ABC"/>
    <w:rsid w:val="000D6C23"/>
    <w:rsid w:val="002E0536"/>
    <w:rsid w:val="003B17F1"/>
    <w:rsid w:val="00610B32"/>
    <w:rsid w:val="00672B37"/>
    <w:rsid w:val="00945510"/>
    <w:rsid w:val="00986943"/>
    <w:rsid w:val="00B875F3"/>
    <w:rsid w:val="00C4492E"/>
    <w:rsid w:val="00D56BE2"/>
    <w:rsid w:val="00E64F18"/>
    <w:rsid w:val="00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B32"/>
    <w:pPr>
      <w:numPr>
        <w:ilvl w:val="3"/>
        <w:numId w:val="3"/>
      </w:numPr>
      <w:autoSpaceDE w:val="0"/>
      <w:autoSpaceDN w:val="0"/>
      <w:adjustRightInd w:val="0"/>
      <w:ind w:right="2880"/>
      <w:jc w:val="both"/>
      <w:outlineLvl w:val="3"/>
    </w:pPr>
    <w:rPr>
      <w:rFonts w:eastAsia="Times New Roman"/>
      <w:b/>
      <w:bCs/>
      <w:sz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B32"/>
    <w:pPr>
      <w:numPr>
        <w:ilvl w:val="4"/>
        <w:numId w:val="3"/>
      </w:numPr>
      <w:autoSpaceDE w:val="0"/>
      <w:autoSpaceDN w:val="0"/>
      <w:adjustRightInd w:val="0"/>
      <w:ind w:right="2880"/>
      <w:jc w:val="both"/>
      <w:outlineLvl w:val="4"/>
    </w:pPr>
    <w:rPr>
      <w:rFonts w:eastAsia="Times New Roman"/>
      <w:i/>
      <w:iCs/>
      <w:sz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B32"/>
    <w:pPr>
      <w:numPr>
        <w:ilvl w:val="5"/>
        <w:numId w:val="3"/>
      </w:numPr>
      <w:autoSpaceDE w:val="0"/>
      <w:autoSpaceDN w:val="0"/>
      <w:adjustRightInd w:val="0"/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0B32"/>
    <w:pPr>
      <w:numPr>
        <w:ilvl w:val="6"/>
        <w:numId w:val="3"/>
      </w:numPr>
      <w:autoSpaceDE w:val="0"/>
      <w:autoSpaceDN w:val="0"/>
      <w:adjustRightInd w:val="0"/>
      <w:spacing w:before="240" w:after="60"/>
      <w:jc w:val="both"/>
      <w:outlineLvl w:val="6"/>
    </w:pPr>
    <w:rPr>
      <w:rFonts w:eastAsia="Times New Roman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0B32"/>
    <w:pPr>
      <w:numPr>
        <w:ilvl w:val="7"/>
        <w:numId w:val="3"/>
      </w:numPr>
      <w:autoSpaceDE w:val="0"/>
      <w:autoSpaceDN w:val="0"/>
      <w:adjustRightInd w:val="0"/>
      <w:spacing w:before="240" w:after="60"/>
      <w:jc w:val="both"/>
      <w:outlineLvl w:val="7"/>
    </w:pPr>
    <w:rPr>
      <w:rFonts w:eastAsia="Times New Roman"/>
      <w:i/>
      <w:iCs/>
      <w:sz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0B32"/>
    <w:pPr>
      <w:numPr>
        <w:ilvl w:val="8"/>
        <w:numId w:val="3"/>
      </w:numPr>
      <w:autoSpaceDE w:val="0"/>
      <w:autoSpaceDN w:val="0"/>
      <w:adjustRightInd w:val="0"/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B32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0B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0B32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10B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10B32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10B32"/>
    <w:rPr>
      <w:rFonts w:ascii="Arial" w:eastAsia="Times New Roman" w:hAnsi="Arial" w:cs="Arial"/>
      <w:lang w:val="en-GB"/>
    </w:rPr>
  </w:style>
  <w:style w:type="paragraph" w:styleId="Title">
    <w:name w:val="Title"/>
    <w:basedOn w:val="Normal"/>
    <w:link w:val="TitleChar"/>
    <w:qFormat/>
    <w:rsid w:val="00610B32"/>
    <w:pPr>
      <w:jc w:val="center"/>
    </w:pPr>
    <w:rPr>
      <w:rFonts w:ascii="CG Times" w:eastAsia="Times New Roman" w:hAnsi="CG Times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610B32"/>
    <w:rPr>
      <w:rFonts w:ascii="CG Times" w:eastAsia="Times New Roman" w:hAnsi="CG Times" w:cs="Times New Roman"/>
      <w:b/>
      <w:bCs/>
      <w:sz w:val="24"/>
      <w:szCs w:val="24"/>
      <w:lang w:val="en-GB"/>
    </w:rPr>
  </w:style>
  <w:style w:type="paragraph" w:customStyle="1" w:styleId="List-">
    <w:name w:val="List_-"/>
    <w:basedOn w:val="Normal"/>
    <w:uiPriority w:val="99"/>
    <w:rsid w:val="00610B32"/>
    <w:pPr>
      <w:numPr>
        <w:ilvl w:val="2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123">
    <w:name w:val="List_1_2_3"/>
    <w:basedOn w:val="Normal"/>
    <w:uiPriority w:val="99"/>
    <w:rsid w:val="00610B32"/>
    <w:pPr>
      <w:numPr>
        <w:ilvl w:val="1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abc">
    <w:name w:val="List_a_b_c"/>
    <w:basedOn w:val="Normal"/>
    <w:uiPriority w:val="99"/>
    <w:rsid w:val="00610B32"/>
    <w:pPr>
      <w:numPr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B32"/>
    <w:pPr>
      <w:numPr>
        <w:ilvl w:val="3"/>
        <w:numId w:val="3"/>
      </w:numPr>
      <w:autoSpaceDE w:val="0"/>
      <w:autoSpaceDN w:val="0"/>
      <w:adjustRightInd w:val="0"/>
      <w:ind w:right="2880"/>
      <w:jc w:val="both"/>
      <w:outlineLvl w:val="3"/>
    </w:pPr>
    <w:rPr>
      <w:rFonts w:eastAsia="Times New Roman"/>
      <w:b/>
      <w:bCs/>
      <w:sz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B32"/>
    <w:pPr>
      <w:numPr>
        <w:ilvl w:val="4"/>
        <w:numId w:val="3"/>
      </w:numPr>
      <w:autoSpaceDE w:val="0"/>
      <w:autoSpaceDN w:val="0"/>
      <w:adjustRightInd w:val="0"/>
      <w:ind w:right="2880"/>
      <w:jc w:val="both"/>
      <w:outlineLvl w:val="4"/>
    </w:pPr>
    <w:rPr>
      <w:rFonts w:eastAsia="Times New Roman"/>
      <w:i/>
      <w:iCs/>
      <w:sz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B32"/>
    <w:pPr>
      <w:numPr>
        <w:ilvl w:val="5"/>
        <w:numId w:val="3"/>
      </w:numPr>
      <w:autoSpaceDE w:val="0"/>
      <w:autoSpaceDN w:val="0"/>
      <w:adjustRightInd w:val="0"/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0B32"/>
    <w:pPr>
      <w:numPr>
        <w:ilvl w:val="6"/>
        <w:numId w:val="3"/>
      </w:numPr>
      <w:autoSpaceDE w:val="0"/>
      <w:autoSpaceDN w:val="0"/>
      <w:adjustRightInd w:val="0"/>
      <w:spacing w:before="240" w:after="60"/>
      <w:jc w:val="both"/>
      <w:outlineLvl w:val="6"/>
    </w:pPr>
    <w:rPr>
      <w:rFonts w:eastAsia="Times New Roman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0B32"/>
    <w:pPr>
      <w:numPr>
        <w:ilvl w:val="7"/>
        <w:numId w:val="3"/>
      </w:numPr>
      <w:autoSpaceDE w:val="0"/>
      <w:autoSpaceDN w:val="0"/>
      <w:adjustRightInd w:val="0"/>
      <w:spacing w:before="240" w:after="60"/>
      <w:jc w:val="both"/>
      <w:outlineLvl w:val="7"/>
    </w:pPr>
    <w:rPr>
      <w:rFonts w:eastAsia="Times New Roman"/>
      <w:i/>
      <w:iCs/>
      <w:sz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0B32"/>
    <w:pPr>
      <w:numPr>
        <w:ilvl w:val="8"/>
        <w:numId w:val="3"/>
      </w:numPr>
      <w:autoSpaceDE w:val="0"/>
      <w:autoSpaceDN w:val="0"/>
      <w:adjustRightInd w:val="0"/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B32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0B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0B32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10B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10B32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10B32"/>
    <w:rPr>
      <w:rFonts w:ascii="Arial" w:eastAsia="Times New Roman" w:hAnsi="Arial" w:cs="Arial"/>
      <w:lang w:val="en-GB"/>
    </w:rPr>
  </w:style>
  <w:style w:type="paragraph" w:styleId="Title">
    <w:name w:val="Title"/>
    <w:basedOn w:val="Normal"/>
    <w:link w:val="TitleChar"/>
    <w:qFormat/>
    <w:rsid w:val="00610B32"/>
    <w:pPr>
      <w:jc w:val="center"/>
    </w:pPr>
    <w:rPr>
      <w:rFonts w:ascii="CG Times" w:eastAsia="Times New Roman" w:hAnsi="CG Times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610B32"/>
    <w:rPr>
      <w:rFonts w:ascii="CG Times" w:eastAsia="Times New Roman" w:hAnsi="CG Times" w:cs="Times New Roman"/>
      <w:b/>
      <w:bCs/>
      <w:sz w:val="24"/>
      <w:szCs w:val="24"/>
      <w:lang w:val="en-GB"/>
    </w:rPr>
  </w:style>
  <w:style w:type="paragraph" w:customStyle="1" w:styleId="List-">
    <w:name w:val="List_-"/>
    <w:basedOn w:val="Normal"/>
    <w:uiPriority w:val="99"/>
    <w:rsid w:val="00610B32"/>
    <w:pPr>
      <w:numPr>
        <w:ilvl w:val="2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123">
    <w:name w:val="List_1_2_3"/>
    <w:basedOn w:val="Normal"/>
    <w:uiPriority w:val="99"/>
    <w:rsid w:val="00610B32"/>
    <w:pPr>
      <w:numPr>
        <w:ilvl w:val="1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abc">
    <w:name w:val="List_a_b_c"/>
    <w:basedOn w:val="Normal"/>
    <w:uiPriority w:val="99"/>
    <w:rsid w:val="00610B32"/>
    <w:pPr>
      <w:numPr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9F002-B808-4D45-98CD-B5B58008DF20}"/>
</file>

<file path=customXml/itemProps2.xml><?xml version="1.0" encoding="utf-8"?>
<ds:datastoreItem xmlns:ds="http://schemas.openxmlformats.org/officeDocument/2006/customXml" ds:itemID="{712E314F-2CEC-45CD-89E6-11775D73C28B}"/>
</file>

<file path=customXml/itemProps3.xml><?xml version="1.0" encoding="utf-8"?>
<ds:datastoreItem xmlns:ds="http://schemas.openxmlformats.org/officeDocument/2006/customXml" ds:itemID="{6218C685-9B43-45FF-BC1D-9BA962A1D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3</cp:revision>
  <cp:lastPrinted>2015-02-16T10:18:00Z</cp:lastPrinted>
  <dcterms:created xsi:type="dcterms:W3CDTF">2015-02-16T10:18:00Z</dcterms:created>
  <dcterms:modified xsi:type="dcterms:W3CDTF">2015-02-16T10:47:00Z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