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79D0" w14:textId="77777777" w:rsidR="00E63D24" w:rsidRPr="004C7A49" w:rsidRDefault="00E63D24" w:rsidP="004C7A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49">
        <w:rPr>
          <w:rFonts w:ascii="Times New Roman" w:hAnsi="Times New Roman" w:cs="Times New Roman"/>
          <w:b/>
          <w:sz w:val="28"/>
          <w:szCs w:val="28"/>
        </w:rPr>
        <w:t>SURVEY ON THE IMPLEMENTATION OF UPRT IN THE AFI REGION</w:t>
      </w:r>
    </w:p>
    <w:p w14:paraId="296C3BA4" w14:textId="77777777" w:rsidR="00FC5C51" w:rsidRPr="004C7A49" w:rsidRDefault="00FC5C51" w:rsidP="004C7A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1"/>
        <w:gridCol w:w="4702"/>
        <w:gridCol w:w="632"/>
        <w:gridCol w:w="534"/>
        <w:gridCol w:w="1280"/>
        <w:gridCol w:w="1377"/>
      </w:tblGrid>
      <w:tr w:rsidR="00B80034" w:rsidRPr="004C7A49" w14:paraId="6B1D4DAA" w14:textId="77777777" w:rsidTr="00B80034">
        <w:tc>
          <w:tcPr>
            <w:tcW w:w="5000" w:type="pct"/>
            <w:gridSpan w:val="6"/>
            <w:shd w:val="clear" w:color="auto" w:fill="C6D9F1" w:themeFill="text2" w:themeFillTint="33"/>
          </w:tcPr>
          <w:p w14:paraId="09778954" w14:textId="77777777" w:rsidR="00B80034" w:rsidRDefault="00B80034" w:rsidP="004C7A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A8E03D9" w14:textId="35369178" w:rsidR="00B80034" w:rsidRDefault="00B80034" w:rsidP="004C7A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7A49">
              <w:rPr>
                <w:rFonts w:ascii="Times New Roman" w:hAnsi="Times New Roman" w:cs="Times New Roman"/>
                <w:b/>
              </w:rPr>
              <w:t>CIVIL AVIATION AUTHORITIES</w:t>
            </w:r>
          </w:p>
          <w:p w14:paraId="006984EE" w14:textId="73037FB1" w:rsidR="00B80034" w:rsidRPr="004C7A49" w:rsidRDefault="00B80034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77B2CEAE" w14:textId="77777777" w:rsidTr="00B80034">
        <w:tc>
          <w:tcPr>
            <w:tcW w:w="272" w:type="pct"/>
          </w:tcPr>
          <w:p w14:paraId="72F278C2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8" w:type="pct"/>
          </w:tcPr>
          <w:p w14:paraId="5B0FAECC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14:paraId="03B1BFEC" w14:textId="77777777" w:rsidR="00155F8B" w:rsidRPr="004C7A49" w:rsidRDefault="00155F8B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96" w:type="pct"/>
          </w:tcPr>
          <w:p w14:paraId="551C8538" w14:textId="77777777" w:rsidR="00155F8B" w:rsidRPr="004C7A49" w:rsidRDefault="00155F8B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10" w:type="pct"/>
          </w:tcPr>
          <w:p w14:paraId="08C76CBC" w14:textId="77777777" w:rsidR="00FD19BF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Pending</w:t>
            </w:r>
          </w:p>
          <w:p w14:paraId="422F8FEF" w14:textId="65A33014" w:rsidR="00155F8B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(Indicate tentative date of completion)</w:t>
            </w:r>
          </w:p>
        </w:tc>
        <w:tc>
          <w:tcPr>
            <w:tcW w:w="764" w:type="pct"/>
          </w:tcPr>
          <w:p w14:paraId="61AAA1B4" w14:textId="77777777" w:rsidR="00155F8B" w:rsidRPr="004C7A49" w:rsidRDefault="00155F8B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Observations</w:t>
            </w:r>
          </w:p>
          <w:p w14:paraId="35B18E74" w14:textId="78CBC079" w:rsidR="00FD19BF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(Indicate any challenges encountered)</w:t>
            </w:r>
          </w:p>
        </w:tc>
      </w:tr>
      <w:tr w:rsidR="00A5058E" w:rsidRPr="009A0203" w14:paraId="4F111677" w14:textId="77777777" w:rsidTr="00B80034">
        <w:tc>
          <w:tcPr>
            <w:tcW w:w="272" w:type="pct"/>
          </w:tcPr>
          <w:p w14:paraId="21AFE18C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08" w:type="pct"/>
          </w:tcPr>
          <w:p w14:paraId="736C86E8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 xml:space="preserve">Have PEL regulations been amended to include </w:t>
            </w:r>
            <w:r w:rsidR="007F4DC1" w:rsidRPr="004C7A49">
              <w:rPr>
                <w:rFonts w:ascii="Times New Roman" w:hAnsi="Times New Roman" w:cs="Times New Roman"/>
                <w:b/>
                <w:bCs/>
              </w:rPr>
              <w:t xml:space="preserve">ICAO Annex 1 </w:t>
            </w:r>
            <w:r w:rsidRPr="004C7A49">
              <w:rPr>
                <w:rFonts w:ascii="Times New Roman" w:hAnsi="Times New Roman" w:cs="Times New Roman"/>
                <w:b/>
                <w:bCs/>
              </w:rPr>
              <w:t>UPRT provisions?</w:t>
            </w:r>
          </w:p>
          <w:p w14:paraId="25806453" w14:textId="3F0E45F5" w:rsidR="00354D33" w:rsidRPr="004C7A49" w:rsidRDefault="00354D33" w:rsidP="004C7A49">
            <w:pPr>
              <w:contextualSpacing/>
              <w:rPr>
                <w:rFonts w:ascii="Times New Roman" w:hAnsi="Times New Roman" w:cs="Times New Roman"/>
                <w:i/>
                <w:lang w:val="fr-FR"/>
              </w:rPr>
            </w:pPr>
            <w:r w:rsidRPr="004C7A49">
              <w:rPr>
                <w:rFonts w:ascii="Times New Roman" w:hAnsi="Times New Roman" w:cs="Times New Roman"/>
                <w:i/>
                <w:lang w:val="fr-FR"/>
              </w:rPr>
              <w:t xml:space="preserve">Annex 1, </w:t>
            </w:r>
            <w:r w:rsidR="00875965" w:rsidRPr="004C7A49">
              <w:rPr>
                <w:rFonts w:ascii="Times New Roman" w:hAnsi="Times New Roman" w:cs="Times New Roman"/>
                <w:i/>
                <w:lang w:val="fr-FR"/>
              </w:rPr>
              <w:t>Amendement</w:t>
            </w:r>
            <w:r w:rsidRPr="004C7A49">
              <w:rPr>
                <w:rFonts w:ascii="Times New Roman" w:hAnsi="Times New Roman" w:cs="Times New Roman"/>
                <w:i/>
                <w:lang w:val="fr-FR"/>
              </w:rPr>
              <w:t xml:space="preserve"> 172</w:t>
            </w:r>
          </w:p>
          <w:p w14:paraId="49958950" w14:textId="77777777" w:rsidR="00354D33" w:rsidRPr="004C7A49" w:rsidRDefault="00354D33" w:rsidP="004C7A49">
            <w:pPr>
              <w:contextualSpacing/>
              <w:rPr>
                <w:rFonts w:ascii="Times New Roman" w:hAnsi="Times New Roman" w:cs="Times New Roman"/>
                <w:i/>
                <w:lang w:val="fr-FR"/>
              </w:rPr>
            </w:pPr>
            <w:r w:rsidRPr="004C7A49">
              <w:rPr>
                <w:rFonts w:ascii="Times New Roman" w:hAnsi="Times New Roman" w:cs="Times New Roman"/>
                <w:i/>
                <w:lang w:val="fr-FR"/>
              </w:rPr>
              <w:t>SA 2.1.5.2</w:t>
            </w:r>
          </w:p>
          <w:p w14:paraId="08C18EA5" w14:textId="77777777" w:rsidR="00354D33" w:rsidRPr="004C7A49" w:rsidRDefault="00354D33" w:rsidP="004C7A49">
            <w:pPr>
              <w:contextualSpacing/>
              <w:rPr>
                <w:rFonts w:ascii="Times New Roman" w:hAnsi="Times New Roman" w:cs="Times New Roman"/>
                <w:i/>
                <w:lang w:val="fr-FR"/>
              </w:rPr>
            </w:pPr>
            <w:r w:rsidRPr="004C7A49">
              <w:rPr>
                <w:rFonts w:ascii="Times New Roman" w:hAnsi="Times New Roman" w:cs="Times New Roman"/>
                <w:i/>
                <w:lang w:val="fr-FR"/>
              </w:rPr>
              <w:t>RP 2.4.3.2.2</w:t>
            </w:r>
          </w:p>
          <w:p w14:paraId="0489F57C" w14:textId="77777777" w:rsidR="00354D33" w:rsidRPr="004C7A49" w:rsidRDefault="00354D33" w:rsidP="004C7A49">
            <w:pPr>
              <w:contextualSpacing/>
              <w:rPr>
                <w:rFonts w:ascii="Times New Roman" w:hAnsi="Times New Roman" w:cs="Times New Roman"/>
                <w:lang w:val="fr-FR"/>
              </w:rPr>
            </w:pPr>
            <w:r w:rsidRPr="004C7A49">
              <w:rPr>
                <w:rFonts w:ascii="Times New Roman" w:hAnsi="Times New Roman" w:cs="Times New Roman"/>
                <w:i/>
                <w:lang w:val="fr-FR"/>
              </w:rPr>
              <w:t>SA 2.5.3.2</w:t>
            </w:r>
          </w:p>
        </w:tc>
        <w:tc>
          <w:tcPr>
            <w:tcW w:w="350" w:type="pct"/>
          </w:tcPr>
          <w:p w14:paraId="3B9B4999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96" w:type="pct"/>
          </w:tcPr>
          <w:p w14:paraId="4F634B39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0" w:type="pct"/>
          </w:tcPr>
          <w:p w14:paraId="2F499EFA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64" w:type="pct"/>
          </w:tcPr>
          <w:p w14:paraId="3664AB6C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5058E" w:rsidRPr="004C7A49" w14:paraId="4ED29709" w14:textId="77777777" w:rsidTr="00B80034">
        <w:tc>
          <w:tcPr>
            <w:tcW w:w="272" w:type="pct"/>
          </w:tcPr>
          <w:p w14:paraId="5D97B0F7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08" w:type="pct"/>
          </w:tcPr>
          <w:p w14:paraId="1F6CD67D" w14:textId="77777777" w:rsidR="00155F8B" w:rsidRPr="004C7A49" w:rsidRDefault="0027307A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</w:t>
            </w:r>
            <w:r w:rsidR="00155F8B" w:rsidRPr="004C7A49">
              <w:rPr>
                <w:rFonts w:ascii="Times New Roman" w:hAnsi="Times New Roman" w:cs="Times New Roman"/>
                <w:b/>
                <w:bCs/>
              </w:rPr>
              <w:t xml:space="preserve">ave PEL procedures </w:t>
            </w:r>
            <w:r w:rsidR="00A0001C" w:rsidRPr="004C7A49">
              <w:rPr>
                <w:rFonts w:ascii="Times New Roman" w:hAnsi="Times New Roman" w:cs="Times New Roman"/>
                <w:b/>
                <w:bCs/>
              </w:rPr>
              <w:t xml:space="preserve">for the issuance/renewal </w:t>
            </w:r>
            <w:r w:rsidR="00155F8B" w:rsidRPr="004C7A49">
              <w:rPr>
                <w:rFonts w:ascii="Times New Roman" w:hAnsi="Times New Roman" w:cs="Times New Roman"/>
                <w:b/>
                <w:bCs/>
              </w:rPr>
              <w:t>been amended consequently?</w:t>
            </w:r>
          </w:p>
        </w:tc>
        <w:tc>
          <w:tcPr>
            <w:tcW w:w="350" w:type="pct"/>
          </w:tcPr>
          <w:p w14:paraId="2D6D3C53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2AFF77F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43B69795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4EE1FDCE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1D1793AB" w14:textId="77777777" w:rsidTr="00B80034">
        <w:tc>
          <w:tcPr>
            <w:tcW w:w="272" w:type="pct"/>
          </w:tcPr>
          <w:p w14:paraId="7FF90DE1" w14:textId="77777777" w:rsidR="00A0001C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08" w:type="pct"/>
          </w:tcPr>
          <w:p w14:paraId="10967A3C" w14:textId="77777777" w:rsidR="00A0001C" w:rsidRPr="004C7A49" w:rsidRDefault="0027307A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 xml:space="preserve">Have </w:t>
            </w:r>
            <w:r w:rsidR="00A0001C" w:rsidRPr="004C7A49">
              <w:rPr>
                <w:rFonts w:ascii="Times New Roman" w:hAnsi="Times New Roman" w:cs="Times New Roman"/>
                <w:b/>
                <w:bCs/>
              </w:rPr>
              <w:t>PEL procedures for the approval of training organizations been amended consequently?</w:t>
            </w:r>
          </w:p>
        </w:tc>
        <w:tc>
          <w:tcPr>
            <w:tcW w:w="350" w:type="pct"/>
          </w:tcPr>
          <w:p w14:paraId="77DC0F42" w14:textId="77777777" w:rsidR="00A0001C" w:rsidRPr="004C7A49" w:rsidRDefault="00A0001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0425169" w14:textId="77777777" w:rsidR="00A0001C" w:rsidRPr="004C7A49" w:rsidRDefault="00A0001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1B39FB7E" w14:textId="77777777" w:rsidR="00A0001C" w:rsidRPr="004C7A49" w:rsidRDefault="00A0001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A71DC27" w14:textId="77777777" w:rsidR="00A0001C" w:rsidRPr="004C7A49" w:rsidRDefault="00A0001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5191720C" w14:textId="77777777" w:rsidTr="00B80034">
        <w:tc>
          <w:tcPr>
            <w:tcW w:w="272" w:type="pct"/>
          </w:tcPr>
          <w:p w14:paraId="2C88D63F" w14:textId="77777777" w:rsidR="00155F8B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08" w:type="pct"/>
          </w:tcPr>
          <w:p w14:paraId="18900189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 xml:space="preserve">Have OPS regulations been amended to include </w:t>
            </w:r>
            <w:r w:rsidR="007F4DC1" w:rsidRPr="004C7A49">
              <w:rPr>
                <w:rFonts w:ascii="Times New Roman" w:hAnsi="Times New Roman" w:cs="Times New Roman"/>
                <w:b/>
                <w:bCs/>
              </w:rPr>
              <w:t xml:space="preserve">ICAO Annex 6 </w:t>
            </w:r>
            <w:r w:rsidRPr="004C7A49">
              <w:rPr>
                <w:rFonts w:ascii="Times New Roman" w:hAnsi="Times New Roman" w:cs="Times New Roman"/>
                <w:b/>
                <w:bCs/>
              </w:rPr>
              <w:t>UPRT provisions?</w:t>
            </w:r>
          </w:p>
          <w:p w14:paraId="6797A5A8" w14:textId="77777777" w:rsidR="00124CBB" w:rsidRPr="004C7A49" w:rsidRDefault="00354D33" w:rsidP="004C7A4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C7A49">
              <w:rPr>
                <w:rFonts w:ascii="Times New Roman" w:hAnsi="Times New Roman" w:cs="Times New Roman"/>
                <w:i/>
              </w:rPr>
              <w:t>Annex 6, Amendment 38</w:t>
            </w:r>
          </w:p>
          <w:p w14:paraId="3FBB0369" w14:textId="77777777" w:rsidR="00354D33" w:rsidRPr="004C7A49" w:rsidRDefault="00354D33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  <w:i/>
              </w:rPr>
              <w:t>SA 9.3 d)</w:t>
            </w:r>
          </w:p>
        </w:tc>
        <w:tc>
          <w:tcPr>
            <w:tcW w:w="350" w:type="pct"/>
          </w:tcPr>
          <w:p w14:paraId="047EA3C5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095D8121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632F8A2E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31D4F395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3293F5C0" w14:textId="77777777" w:rsidTr="00B80034">
        <w:tc>
          <w:tcPr>
            <w:tcW w:w="272" w:type="pct"/>
          </w:tcPr>
          <w:p w14:paraId="53D104CF" w14:textId="77777777" w:rsidR="00155F8B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08" w:type="pct"/>
          </w:tcPr>
          <w:p w14:paraId="14B259DC" w14:textId="77777777" w:rsidR="00155F8B" w:rsidRPr="004C7A49" w:rsidRDefault="0027307A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</w:t>
            </w:r>
            <w:r w:rsidR="00155F8B" w:rsidRPr="004C7A49">
              <w:rPr>
                <w:rFonts w:ascii="Times New Roman" w:hAnsi="Times New Roman" w:cs="Times New Roman"/>
                <w:b/>
                <w:bCs/>
              </w:rPr>
              <w:t>ave OPS procedures been amended consequently?</w:t>
            </w:r>
          </w:p>
        </w:tc>
        <w:tc>
          <w:tcPr>
            <w:tcW w:w="350" w:type="pct"/>
          </w:tcPr>
          <w:p w14:paraId="192E0C8A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16A3C5C7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23E72D40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76BFAE70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575BA984" w14:textId="77777777" w:rsidTr="00B80034">
        <w:tc>
          <w:tcPr>
            <w:tcW w:w="272" w:type="pct"/>
          </w:tcPr>
          <w:p w14:paraId="7147925A" w14:textId="77777777" w:rsidR="00155F8B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08" w:type="pct"/>
          </w:tcPr>
          <w:p w14:paraId="61C66B19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requirements for UPRT instructors been established?</w:t>
            </w:r>
          </w:p>
        </w:tc>
        <w:tc>
          <w:tcPr>
            <w:tcW w:w="350" w:type="pct"/>
          </w:tcPr>
          <w:p w14:paraId="14078736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FDAD005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086B52DF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856DCA7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0B3D4DB9" w14:textId="77777777" w:rsidTr="00B80034">
        <w:tc>
          <w:tcPr>
            <w:tcW w:w="272" w:type="pct"/>
          </w:tcPr>
          <w:p w14:paraId="7283054A" w14:textId="77777777" w:rsidR="00155F8B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08" w:type="pct"/>
          </w:tcPr>
          <w:p w14:paraId="276EEE02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requirements for FSTDs been established?</w:t>
            </w:r>
          </w:p>
        </w:tc>
        <w:tc>
          <w:tcPr>
            <w:tcW w:w="350" w:type="pct"/>
          </w:tcPr>
          <w:p w14:paraId="65AD7B98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4B6B7140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3E487D4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213BB938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28808CDB" w14:textId="77777777" w:rsidTr="00B80034">
        <w:tc>
          <w:tcPr>
            <w:tcW w:w="272" w:type="pct"/>
          </w:tcPr>
          <w:p w14:paraId="49DB6469" w14:textId="77777777" w:rsidR="00155F8B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08" w:type="pct"/>
          </w:tcPr>
          <w:p w14:paraId="00A7DE73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guidance material for the industry been established?</w:t>
            </w:r>
          </w:p>
        </w:tc>
        <w:tc>
          <w:tcPr>
            <w:tcW w:w="350" w:type="pct"/>
          </w:tcPr>
          <w:p w14:paraId="430D8E23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A129C92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370D79C3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B04F6E6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16E45625" w14:textId="77777777" w:rsidTr="00B80034">
        <w:tc>
          <w:tcPr>
            <w:tcW w:w="272" w:type="pct"/>
          </w:tcPr>
          <w:p w14:paraId="66A862FB" w14:textId="77777777" w:rsidR="00155F8B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08" w:type="pct"/>
          </w:tcPr>
          <w:p w14:paraId="64EA2494" w14:textId="77777777" w:rsidR="00155F8B" w:rsidRPr="004C7A49" w:rsidRDefault="00E24AA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CAA inspectors been trained on UPRT?</w:t>
            </w:r>
          </w:p>
        </w:tc>
        <w:tc>
          <w:tcPr>
            <w:tcW w:w="350" w:type="pct"/>
          </w:tcPr>
          <w:p w14:paraId="058A231A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1F714E0D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58CC05A3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260131E8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2516657B" w14:textId="77777777" w:rsidTr="00B80034">
        <w:tc>
          <w:tcPr>
            <w:tcW w:w="272" w:type="pct"/>
          </w:tcPr>
          <w:p w14:paraId="50C97A25" w14:textId="77777777" w:rsidR="00155F8B" w:rsidRPr="004C7A49" w:rsidRDefault="00A0001C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08" w:type="pct"/>
          </w:tcPr>
          <w:p w14:paraId="5C5FB9D4" w14:textId="77777777" w:rsidR="00155F8B" w:rsidRPr="004C7A49" w:rsidRDefault="00E24AA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CAA inspectors been sensitized on UPRT?</w:t>
            </w:r>
          </w:p>
        </w:tc>
        <w:tc>
          <w:tcPr>
            <w:tcW w:w="350" w:type="pct"/>
          </w:tcPr>
          <w:p w14:paraId="5F68D26E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35DACB0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4BB6B6E6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3B938307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261F" w:rsidRPr="004C7A49" w14:paraId="6363FD6A" w14:textId="77777777" w:rsidTr="00B80034">
        <w:tc>
          <w:tcPr>
            <w:tcW w:w="272" w:type="pct"/>
          </w:tcPr>
          <w:p w14:paraId="15730275" w14:textId="7C45E68A" w:rsidR="0097261F" w:rsidRPr="004C7A49" w:rsidRDefault="00FD19BF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08" w:type="pct"/>
          </w:tcPr>
          <w:p w14:paraId="78320C88" w14:textId="0B718BCF" w:rsidR="0097261F" w:rsidRPr="004C7A49" w:rsidRDefault="00FD19BF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Indicate any additional safety initiatives (stemming from previous workshops)</w:t>
            </w:r>
          </w:p>
        </w:tc>
        <w:tc>
          <w:tcPr>
            <w:tcW w:w="350" w:type="pct"/>
          </w:tcPr>
          <w:p w14:paraId="3317A8EE" w14:textId="77777777" w:rsidR="0097261F" w:rsidRPr="004C7A49" w:rsidRDefault="0097261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2DB87F1D" w14:textId="77777777" w:rsidR="0097261F" w:rsidRPr="004C7A49" w:rsidRDefault="0097261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19F14E69" w14:textId="77777777" w:rsidR="0097261F" w:rsidRPr="004C7A49" w:rsidRDefault="0097261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5959C193" w14:textId="77777777" w:rsidR="0097261F" w:rsidRPr="004C7A49" w:rsidRDefault="0097261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526D" w:rsidRPr="004C7A49" w14:paraId="1B6E65B3" w14:textId="77777777" w:rsidTr="00FC5C51">
        <w:tc>
          <w:tcPr>
            <w:tcW w:w="5000" w:type="pct"/>
            <w:gridSpan w:val="6"/>
            <w:shd w:val="clear" w:color="auto" w:fill="C6D9F1" w:themeFill="text2" w:themeFillTint="33"/>
          </w:tcPr>
          <w:p w14:paraId="4AED68B0" w14:textId="77777777" w:rsidR="008D3FFA" w:rsidRDefault="008D3FFA" w:rsidP="004C7A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D5C9D78" w14:textId="77777777" w:rsidR="0008526D" w:rsidRDefault="0008526D" w:rsidP="004C7A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7A49">
              <w:rPr>
                <w:rFonts w:ascii="Times New Roman" w:hAnsi="Times New Roman" w:cs="Times New Roman"/>
                <w:b/>
              </w:rPr>
              <w:t>AIR OPERATORS</w:t>
            </w:r>
            <w:r w:rsidR="00A06889" w:rsidRPr="004C7A49">
              <w:rPr>
                <w:rFonts w:ascii="Times New Roman" w:hAnsi="Times New Roman" w:cs="Times New Roman"/>
                <w:b/>
              </w:rPr>
              <w:t xml:space="preserve"> (For the two main international air operators in each State)</w:t>
            </w:r>
          </w:p>
          <w:p w14:paraId="673FF387" w14:textId="433B09A2" w:rsidR="008D3FFA" w:rsidRPr="004C7A49" w:rsidRDefault="008D3FFA" w:rsidP="004C7A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58E" w:rsidRPr="004C7A49" w14:paraId="3460D1BE" w14:textId="77777777" w:rsidTr="00B80034">
        <w:tc>
          <w:tcPr>
            <w:tcW w:w="272" w:type="pct"/>
          </w:tcPr>
          <w:p w14:paraId="75404DD4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8" w:type="pct"/>
          </w:tcPr>
          <w:p w14:paraId="3EF6BAFF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14:paraId="1A70A194" w14:textId="77777777" w:rsidR="00155F8B" w:rsidRPr="004C7A49" w:rsidRDefault="0008526D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96" w:type="pct"/>
          </w:tcPr>
          <w:p w14:paraId="6DF3758B" w14:textId="77777777" w:rsidR="00155F8B" w:rsidRPr="004C7A49" w:rsidRDefault="0008526D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10" w:type="pct"/>
          </w:tcPr>
          <w:p w14:paraId="6A2FC118" w14:textId="77777777" w:rsidR="00155F8B" w:rsidRPr="004C7A49" w:rsidRDefault="0008526D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Pending</w:t>
            </w:r>
          </w:p>
          <w:p w14:paraId="2FF139FA" w14:textId="7EB815EC" w:rsidR="00843D5F" w:rsidRPr="004C7A49" w:rsidRDefault="00843D5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(Indicate tentative date of completion)</w:t>
            </w:r>
          </w:p>
        </w:tc>
        <w:tc>
          <w:tcPr>
            <w:tcW w:w="764" w:type="pct"/>
          </w:tcPr>
          <w:p w14:paraId="671C9605" w14:textId="77777777" w:rsidR="00FD19BF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Observations</w:t>
            </w:r>
          </w:p>
          <w:p w14:paraId="5449F5A0" w14:textId="4EB41BC7" w:rsidR="00155F8B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(Indicate any challenges encountered)</w:t>
            </w:r>
          </w:p>
        </w:tc>
      </w:tr>
      <w:tr w:rsidR="00A5058E" w:rsidRPr="004C7A49" w14:paraId="30BE39E8" w14:textId="77777777" w:rsidTr="00B80034">
        <w:tc>
          <w:tcPr>
            <w:tcW w:w="272" w:type="pct"/>
          </w:tcPr>
          <w:p w14:paraId="015B3EF8" w14:textId="77777777" w:rsidR="00155F8B" w:rsidRPr="004C7A49" w:rsidRDefault="0039014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08" w:type="pct"/>
          </w:tcPr>
          <w:p w14:paraId="248B5483" w14:textId="77777777" w:rsidR="00155F8B" w:rsidRPr="004C7A49" w:rsidRDefault="0008526D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Does the training programme include UPRT?</w:t>
            </w:r>
          </w:p>
        </w:tc>
        <w:tc>
          <w:tcPr>
            <w:tcW w:w="350" w:type="pct"/>
          </w:tcPr>
          <w:p w14:paraId="1035E3B6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E6D6BFB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46D480D8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15FBC0D" w14:textId="77777777" w:rsidR="00155F8B" w:rsidRPr="004C7A49" w:rsidRDefault="00155F8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2F5C" w:rsidRPr="004C7A49" w14:paraId="2F015C1A" w14:textId="77777777" w:rsidTr="00B80034">
        <w:tc>
          <w:tcPr>
            <w:tcW w:w="272" w:type="pct"/>
          </w:tcPr>
          <w:p w14:paraId="40A88A67" w14:textId="480D8DF4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08" w:type="pct"/>
          </w:tcPr>
          <w:p w14:paraId="1CD268DD" w14:textId="2727FAED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For initial training?</w:t>
            </w:r>
          </w:p>
        </w:tc>
        <w:tc>
          <w:tcPr>
            <w:tcW w:w="350" w:type="pct"/>
          </w:tcPr>
          <w:p w14:paraId="4F0D98C9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7AB4131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5FF0DD66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366A81C6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2F5C" w:rsidRPr="004C7A49" w14:paraId="7114E2B9" w14:textId="77777777" w:rsidTr="00B80034">
        <w:tc>
          <w:tcPr>
            <w:tcW w:w="272" w:type="pct"/>
          </w:tcPr>
          <w:p w14:paraId="7CE7045A" w14:textId="70250684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08" w:type="pct"/>
          </w:tcPr>
          <w:p w14:paraId="459EE176" w14:textId="43D23050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For recurrent training?</w:t>
            </w:r>
          </w:p>
        </w:tc>
        <w:tc>
          <w:tcPr>
            <w:tcW w:w="350" w:type="pct"/>
          </w:tcPr>
          <w:p w14:paraId="7B3C53F0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46D29DA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AEB8036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37A286A9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2F5C" w:rsidRPr="004C7A49" w14:paraId="30F4081A" w14:textId="77777777" w:rsidTr="00B80034">
        <w:tc>
          <w:tcPr>
            <w:tcW w:w="272" w:type="pct"/>
          </w:tcPr>
          <w:p w14:paraId="2D39BF87" w14:textId="36DE388C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08" w:type="pct"/>
          </w:tcPr>
          <w:p w14:paraId="1B756920" w14:textId="32093C74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For difference training?</w:t>
            </w:r>
          </w:p>
        </w:tc>
        <w:tc>
          <w:tcPr>
            <w:tcW w:w="350" w:type="pct"/>
          </w:tcPr>
          <w:p w14:paraId="024EAFC2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1FB94702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21E5E94A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0C338EA5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2F5C" w:rsidRPr="004C7A49" w14:paraId="180FA207" w14:textId="77777777" w:rsidTr="00B80034">
        <w:tc>
          <w:tcPr>
            <w:tcW w:w="272" w:type="pct"/>
          </w:tcPr>
          <w:p w14:paraId="233EB803" w14:textId="42D55892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08" w:type="pct"/>
          </w:tcPr>
          <w:p w14:paraId="38261844" w14:textId="7CDC822D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As a specialized training?</w:t>
            </w:r>
          </w:p>
        </w:tc>
        <w:tc>
          <w:tcPr>
            <w:tcW w:w="350" w:type="pct"/>
          </w:tcPr>
          <w:p w14:paraId="287DC5FE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C215A37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268EF1FC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54E609B7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4633" w:rsidRPr="004C7A49" w14:paraId="2D00E855" w14:textId="77777777" w:rsidTr="00B80034">
        <w:tc>
          <w:tcPr>
            <w:tcW w:w="272" w:type="pct"/>
          </w:tcPr>
          <w:p w14:paraId="08C28F65" w14:textId="4EF793A3" w:rsidR="00D74633" w:rsidRPr="004C7A49" w:rsidRDefault="00D74633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608" w:type="pct"/>
          </w:tcPr>
          <w:p w14:paraId="2B03CF03" w14:textId="28013375" w:rsidR="00D74633" w:rsidRPr="004C7A49" w:rsidRDefault="00D74633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Does the training programme include Threat and Error Management?</w:t>
            </w:r>
          </w:p>
        </w:tc>
        <w:tc>
          <w:tcPr>
            <w:tcW w:w="350" w:type="pct"/>
          </w:tcPr>
          <w:p w14:paraId="4C297E35" w14:textId="77777777" w:rsidR="00D74633" w:rsidRPr="004C7A49" w:rsidRDefault="00D74633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6EDB821B" w14:textId="77777777" w:rsidR="00D74633" w:rsidRPr="004C7A49" w:rsidRDefault="00D74633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61B3141" w14:textId="77777777" w:rsidR="00D74633" w:rsidRPr="004C7A49" w:rsidRDefault="00D74633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0C3D76BD" w14:textId="77777777" w:rsidR="00D74633" w:rsidRPr="004C7A49" w:rsidRDefault="00D74633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5965" w:rsidRPr="004C7A49" w14:paraId="5534F098" w14:textId="77777777" w:rsidTr="00B80034">
        <w:tc>
          <w:tcPr>
            <w:tcW w:w="272" w:type="pct"/>
          </w:tcPr>
          <w:p w14:paraId="50D2AC04" w14:textId="419AE42D" w:rsidR="00875965" w:rsidRPr="004C7A49" w:rsidRDefault="00875965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08" w:type="pct"/>
          </w:tcPr>
          <w:p w14:paraId="3D1E0732" w14:textId="1F369F10" w:rsidR="00875965" w:rsidRPr="004C7A49" w:rsidRDefault="00875965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Is the training programme based on OEM recommended procedures?</w:t>
            </w:r>
          </w:p>
        </w:tc>
        <w:tc>
          <w:tcPr>
            <w:tcW w:w="350" w:type="pct"/>
          </w:tcPr>
          <w:p w14:paraId="4406D8AA" w14:textId="77777777" w:rsidR="00875965" w:rsidRPr="004C7A49" w:rsidRDefault="00875965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5B2C0E2" w14:textId="77777777" w:rsidR="00875965" w:rsidRPr="004C7A49" w:rsidRDefault="00875965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459E70BF" w14:textId="77777777" w:rsidR="00875965" w:rsidRPr="004C7A49" w:rsidRDefault="00875965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A5836A3" w14:textId="77777777" w:rsidR="00875965" w:rsidRPr="004C7A49" w:rsidRDefault="00875965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2F5C" w:rsidRPr="004C7A49" w14:paraId="537E49F8" w14:textId="77777777" w:rsidTr="00B80034">
        <w:tc>
          <w:tcPr>
            <w:tcW w:w="272" w:type="pct"/>
          </w:tcPr>
          <w:p w14:paraId="5BC8AA2E" w14:textId="50D8F473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1.</w:t>
            </w:r>
            <w:r w:rsidR="00875965" w:rsidRPr="004C7A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8" w:type="pct"/>
          </w:tcPr>
          <w:p w14:paraId="3C359023" w14:textId="6089F279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Has a UPRT implementation plan/strategy been established?</w:t>
            </w:r>
          </w:p>
        </w:tc>
        <w:tc>
          <w:tcPr>
            <w:tcW w:w="350" w:type="pct"/>
          </w:tcPr>
          <w:p w14:paraId="6DE757FE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F279DD6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0DDF109C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418CD96F" w14:textId="77777777" w:rsidR="008A2F5C" w:rsidRPr="004C7A49" w:rsidRDefault="008A2F5C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555C3800" w14:textId="77777777" w:rsidTr="00B80034">
        <w:tc>
          <w:tcPr>
            <w:tcW w:w="272" w:type="pct"/>
          </w:tcPr>
          <w:p w14:paraId="0CC04470" w14:textId="77777777" w:rsidR="006806A8" w:rsidRPr="004C7A49" w:rsidRDefault="0039014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08" w:type="pct"/>
          </w:tcPr>
          <w:p w14:paraId="470E3748" w14:textId="77777777" w:rsidR="006806A8" w:rsidRPr="004C7A49" w:rsidRDefault="00132604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 xml:space="preserve">In case the training programme does not include all UPRT </w:t>
            </w:r>
            <w:r w:rsidR="00C541D4" w:rsidRPr="004C7A49">
              <w:rPr>
                <w:rFonts w:ascii="Times New Roman" w:hAnsi="Times New Roman" w:cs="Times New Roman"/>
                <w:b/>
                <w:bCs/>
              </w:rPr>
              <w:t>components and elements:</w:t>
            </w:r>
          </w:p>
        </w:tc>
        <w:tc>
          <w:tcPr>
            <w:tcW w:w="350" w:type="pct"/>
          </w:tcPr>
          <w:p w14:paraId="076BA0A6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46FEAB77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3304BFAF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583A730A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6584B213" w14:textId="77777777" w:rsidTr="00B80034">
        <w:tc>
          <w:tcPr>
            <w:tcW w:w="272" w:type="pct"/>
          </w:tcPr>
          <w:p w14:paraId="4DDD2B05" w14:textId="77777777" w:rsidR="00C541D4" w:rsidRPr="004C7A49" w:rsidRDefault="00C84BED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08" w:type="pct"/>
          </w:tcPr>
          <w:p w14:paraId="38C8428C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Which elements are included?</w:t>
            </w:r>
          </w:p>
        </w:tc>
        <w:tc>
          <w:tcPr>
            <w:tcW w:w="350" w:type="pct"/>
          </w:tcPr>
          <w:p w14:paraId="75ADC5A1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2683AA59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242AF1B9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E88146F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42E45359" w14:textId="77777777" w:rsidTr="00B80034">
        <w:tc>
          <w:tcPr>
            <w:tcW w:w="272" w:type="pct"/>
          </w:tcPr>
          <w:p w14:paraId="2EB0753F" w14:textId="77777777" w:rsidR="00C541D4" w:rsidRPr="004C7A49" w:rsidRDefault="00C84BED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08" w:type="pct"/>
          </w:tcPr>
          <w:p w14:paraId="428EAC68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Does the training programme include upset prevention only?</w:t>
            </w:r>
          </w:p>
        </w:tc>
        <w:tc>
          <w:tcPr>
            <w:tcW w:w="350" w:type="pct"/>
          </w:tcPr>
          <w:p w14:paraId="7678E64C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1727ED9E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1D3918C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5C83AF2E" w14:textId="77777777" w:rsidR="00C541D4" w:rsidRPr="004C7A49" w:rsidRDefault="00C541D4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30CD9734" w14:textId="77777777" w:rsidTr="00B80034">
        <w:tc>
          <w:tcPr>
            <w:tcW w:w="272" w:type="pct"/>
          </w:tcPr>
          <w:p w14:paraId="4C5E5CCA" w14:textId="77777777" w:rsidR="00FD66CB" w:rsidRPr="004C7A49" w:rsidRDefault="00C84BED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08" w:type="pct"/>
          </w:tcPr>
          <w:p w14:paraId="5B1A9AF5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 xml:space="preserve">Does the training programme include </w:t>
            </w:r>
            <w:r w:rsidR="00CA7B0E" w:rsidRPr="004C7A49">
              <w:rPr>
                <w:rFonts w:ascii="Times New Roman" w:hAnsi="Times New Roman" w:cs="Times New Roman"/>
              </w:rPr>
              <w:t>stick</w:t>
            </w:r>
            <w:r w:rsidRPr="004C7A49">
              <w:rPr>
                <w:rFonts w:ascii="Times New Roman" w:hAnsi="Times New Roman" w:cs="Times New Roman"/>
              </w:rPr>
              <w:t xml:space="preserve"> pusher training only?</w:t>
            </w:r>
          </w:p>
        </w:tc>
        <w:tc>
          <w:tcPr>
            <w:tcW w:w="350" w:type="pct"/>
          </w:tcPr>
          <w:p w14:paraId="26B78039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68BECEAA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B0B464B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7A9492B8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5C95B369" w14:textId="77777777" w:rsidTr="00B80034">
        <w:tc>
          <w:tcPr>
            <w:tcW w:w="272" w:type="pct"/>
          </w:tcPr>
          <w:p w14:paraId="5A2E7131" w14:textId="39B60193" w:rsidR="006806A8" w:rsidRPr="009A0203" w:rsidRDefault="009A020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A02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08" w:type="pct"/>
          </w:tcPr>
          <w:p w14:paraId="42B953B2" w14:textId="77777777" w:rsidR="008C4717" w:rsidRPr="009A0203" w:rsidRDefault="008C4717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A0203">
              <w:rPr>
                <w:rFonts w:ascii="Times New Roman" w:hAnsi="Times New Roman" w:cs="Times New Roman"/>
                <w:b/>
                <w:bCs/>
              </w:rPr>
              <w:t>Does the training programme include academic training?</w:t>
            </w:r>
          </w:p>
        </w:tc>
        <w:tc>
          <w:tcPr>
            <w:tcW w:w="350" w:type="pct"/>
          </w:tcPr>
          <w:p w14:paraId="5ACCA6E8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82C0AEA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4CAB9DC8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ED0D559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4B8B5AD0" w14:textId="77777777" w:rsidTr="00B80034">
        <w:tc>
          <w:tcPr>
            <w:tcW w:w="272" w:type="pct"/>
          </w:tcPr>
          <w:p w14:paraId="7610BB8D" w14:textId="50AC9D2C" w:rsidR="006806A8" w:rsidRPr="009A0203" w:rsidRDefault="009A020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A020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08" w:type="pct"/>
          </w:tcPr>
          <w:p w14:paraId="7AF80C73" w14:textId="77777777" w:rsidR="006806A8" w:rsidRPr="009A0203" w:rsidRDefault="008C4717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A0203">
              <w:rPr>
                <w:rFonts w:ascii="Times New Roman" w:hAnsi="Times New Roman" w:cs="Times New Roman"/>
                <w:b/>
                <w:bCs/>
              </w:rPr>
              <w:t>Does the training programme include On-airplane training?</w:t>
            </w:r>
          </w:p>
        </w:tc>
        <w:tc>
          <w:tcPr>
            <w:tcW w:w="350" w:type="pct"/>
          </w:tcPr>
          <w:p w14:paraId="19029E47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147EBF12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5D74CEA2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528066C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74C78F7F" w14:textId="77777777" w:rsidTr="00B80034">
        <w:tc>
          <w:tcPr>
            <w:tcW w:w="272" w:type="pct"/>
          </w:tcPr>
          <w:p w14:paraId="3C27C7E3" w14:textId="26C869D1" w:rsidR="00FD66CB" w:rsidRPr="004C7A49" w:rsidRDefault="009A0203" w:rsidP="004C7A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08" w:type="pct"/>
          </w:tcPr>
          <w:p w14:paraId="5D2C1FA3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 xml:space="preserve">If </w:t>
            </w:r>
            <w:proofErr w:type="gramStart"/>
            <w:r w:rsidRPr="004C7A49">
              <w:rPr>
                <w:rFonts w:ascii="Times New Roman" w:hAnsi="Times New Roman" w:cs="Times New Roman"/>
              </w:rPr>
              <w:t>Yes</w:t>
            </w:r>
            <w:proofErr w:type="gramEnd"/>
            <w:r w:rsidRPr="004C7A49">
              <w:rPr>
                <w:rFonts w:ascii="Times New Roman" w:hAnsi="Times New Roman" w:cs="Times New Roman"/>
              </w:rPr>
              <w:t>, what type of airplane is used?</w:t>
            </w:r>
          </w:p>
        </w:tc>
        <w:tc>
          <w:tcPr>
            <w:tcW w:w="350" w:type="pct"/>
          </w:tcPr>
          <w:p w14:paraId="00C697B2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DB63538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32248FF8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3FB3EE3E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5EF7DB17" w14:textId="77777777" w:rsidTr="00B80034">
        <w:tc>
          <w:tcPr>
            <w:tcW w:w="272" w:type="pct"/>
          </w:tcPr>
          <w:p w14:paraId="26D8E636" w14:textId="4491CDC0" w:rsidR="006806A8" w:rsidRPr="004C7A49" w:rsidRDefault="009A020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08" w:type="pct"/>
          </w:tcPr>
          <w:p w14:paraId="6A046ED2" w14:textId="77777777" w:rsidR="006806A8" w:rsidRPr="004C7A49" w:rsidRDefault="008C4717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Does the training programme include FSTD training?</w:t>
            </w:r>
          </w:p>
        </w:tc>
        <w:tc>
          <w:tcPr>
            <w:tcW w:w="350" w:type="pct"/>
          </w:tcPr>
          <w:p w14:paraId="471C59E3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25B12D03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191893E0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5EEDAC4C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617B2B76" w14:textId="77777777" w:rsidTr="00B80034">
        <w:tc>
          <w:tcPr>
            <w:tcW w:w="272" w:type="pct"/>
          </w:tcPr>
          <w:p w14:paraId="659CE861" w14:textId="163618F1" w:rsidR="00FD66CB" w:rsidRPr="004C7A49" w:rsidRDefault="009A0203" w:rsidP="004C7A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307A" w:rsidRPr="004C7A4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08" w:type="pct"/>
          </w:tcPr>
          <w:p w14:paraId="4F8BC813" w14:textId="77777777" w:rsidR="00FD66CB" w:rsidRPr="004C7A49" w:rsidRDefault="00132604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If Yes, is the FSTD suitable</w:t>
            </w:r>
            <w:r w:rsidR="00CA7B0E" w:rsidRPr="004C7A49">
              <w:rPr>
                <w:rFonts w:ascii="Times New Roman" w:hAnsi="Times New Roman" w:cs="Times New Roman"/>
              </w:rPr>
              <w:t xml:space="preserve"> for UPRT</w:t>
            </w:r>
            <w:r w:rsidR="00FD66CB" w:rsidRPr="004C7A4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0" w:type="pct"/>
          </w:tcPr>
          <w:p w14:paraId="40875DE3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2429B744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6F687175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4D599D5" w14:textId="77777777" w:rsidR="00FD66CB" w:rsidRPr="004C7A49" w:rsidRDefault="00FD66CB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07B05BFD" w14:textId="77777777" w:rsidTr="00B80034">
        <w:tc>
          <w:tcPr>
            <w:tcW w:w="272" w:type="pct"/>
          </w:tcPr>
          <w:p w14:paraId="4D3F38B7" w14:textId="052E4A21" w:rsidR="006806A8" w:rsidRPr="004C7A49" w:rsidRDefault="009A020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08" w:type="pct"/>
          </w:tcPr>
          <w:p w14:paraId="0D6F9F12" w14:textId="77777777" w:rsidR="006806A8" w:rsidRPr="004C7A49" w:rsidRDefault="007D43B1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your instructors been trained in UPRT?</w:t>
            </w:r>
          </w:p>
        </w:tc>
        <w:tc>
          <w:tcPr>
            <w:tcW w:w="350" w:type="pct"/>
          </w:tcPr>
          <w:p w14:paraId="0E36402C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5248882A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439C853B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6AFF755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6402341D" w14:textId="77777777" w:rsidTr="00B80034">
        <w:tc>
          <w:tcPr>
            <w:tcW w:w="272" w:type="pct"/>
          </w:tcPr>
          <w:p w14:paraId="13C59FCD" w14:textId="03DA2814" w:rsidR="006806A8" w:rsidRPr="004C7A49" w:rsidRDefault="009A020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08" w:type="pct"/>
          </w:tcPr>
          <w:p w14:paraId="1F90395E" w14:textId="77777777" w:rsidR="006806A8" w:rsidRPr="004C7A49" w:rsidRDefault="00591121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operation manuals</w:t>
            </w:r>
            <w:r w:rsidR="004A6EFF" w:rsidRPr="004C7A49">
              <w:rPr>
                <w:rFonts w:ascii="Times New Roman" w:hAnsi="Times New Roman" w:cs="Times New Roman"/>
                <w:b/>
                <w:bCs/>
              </w:rPr>
              <w:t xml:space="preserve"> been updated?</w:t>
            </w:r>
          </w:p>
        </w:tc>
        <w:tc>
          <w:tcPr>
            <w:tcW w:w="350" w:type="pct"/>
          </w:tcPr>
          <w:p w14:paraId="7AF57FF8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373B4F78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9648A87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21235861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C7899" w:rsidRPr="004C7A49" w14:paraId="23657902" w14:textId="77777777" w:rsidTr="00B80034">
        <w:tc>
          <w:tcPr>
            <w:tcW w:w="272" w:type="pct"/>
          </w:tcPr>
          <w:p w14:paraId="3F5C84B8" w14:textId="3117A856" w:rsidR="002C7899" w:rsidRPr="004C7A49" w:rsidRDefault="009A020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08" w:type="pct"/>
          </w:tcPr>
          <w:p w14:paraId="5B5C59B7" w14:textId="4731A2B4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 xml:space="preserve">Have SMS </w:t>
            </w:r>
            <w:r w:rsidR="00D74633" w:rsidRPr="004C7A49">
              <w:rPr>
                <w:rFonts w:ascii="Times New Roman" w:hAnsi="Times New Roman" w:cs="Times New Roman"/>
                <w:b/>
                <w:bCs/>
              </w:rPr>
              <w:t xml:space="preserve">that address LOC-I related events </w:t>
            </w:r>
            <w:r w:rsidRPr="004C7A49">
              <w:rPr>
                <w:rFonts w:ascii="Times New Roman" w:hAnsi="Times New Roman" w:cs="Times New Roman"/>
                <w:b/>
                <w:bCs/>
              </w:rPr>
              <w:t>been implemented?</w:t>
            </w:r>
          </w:p>
        </w:tc>
        <w:tc>
          <w:tcPr>
            <w:tcW w:w="350" w:type="pct"/>
          </w:tcPr>
          <w:p w14:paraId="00EA9747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42BA3172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C07B429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4E9774B7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C7899" w:rsidRPr="004C7A49" w14:paraId="51313552" w14:textId="77777777" w:rsidTr="00B80034">
        <w:tc>
          <w:tcPr>
            <w:tcW w:w="272" w:type="pct"/>
          </w:tcPr>
          <w:p w14:paraId="174B5840" w14:textId="1E189F11" w:rsidR="002C7899" w:rsidRPr="004C7A49" w:rsidRDefault="009A0203" w:rsidP="004C7A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7899" w:rsidRPr="004C7A4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08" w:type="pct"/>
          </w:tcPr>
          <w:p w14:paraId="4085590E" w14:textId="18C1EBA9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Have FDAP been implemented?</w:t>
            </w:r>
          </w:p>
        </w:tc>
        <w:tc>
          <w:tcPr>
            <w:tcW w:w="350" w:type="pct"/>
          </w:tcPr>
          <w:p w14:paraId="56B644B4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29768655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430C35A8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46735283" w14:textId="77777777" w:rsidR="002C7899" w:rsidRPr="004C7A49" w:rsidRDefault="002C7899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7CABFBEC" w14:textId="77777777" w:rsidTr="00B80034">
        <w:tc>
          <w:tcPr>
            <w:tcW w:w="272" w:type="pct"/>
          </w:tcPr>
          <w:p w14:paraId="43962330" w14:textId="222C1911" w:rsidR="006806A8" w:rsidRPr="004C7A49" w:rsidRDefault="009A0203" w:rsidP="004C7A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7899" w:rsidRPr="004C7A4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08" w:type="pct"/>
          </w:tcPr>
          <w:p w14:paraId="71D0BC6E" w14:textId="77777777" w:rsidR="006806A8" w:rsidRPr="004C7A49" w:rsidRDefault="00DF4CAD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Has the SMS identified contributory factors/parameters to LOC-I?</w:t>
            </w:r>
          </w:p>
        </w:tc>
        <w:tc>
          <w:tcPr>
            <w:tcW w:w="350" w:type="pct"/>
          </w:tcPr>
          <w:p w14:paraId="6FD9B98D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0EB03E27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1A4D0F40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94EBCC1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0E383267" w14:textId="77777777" w:rsidTr="00B80034">
        <w:tc>
          <w:tcPr>
            <w:tcW w:w="272" w:type="pct"/>
          </w:tcPr>
          <w:p w14:paraId="6CEC7555" w14:textId="406B7651" w:rsidR="006806A8" w:rsidRPr="004C7A49" w:rsidRDefault="009A0203" w:rsidP="004C7A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7899" w:rsidRPr="004C7A4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08" w:type="pct"/>
          </w:tcPr>
          <w:p w14:paraId="465E2D99" w14:textId="77777777" w:rsidR="006806A8" w:rsidRPr="004C7A49" w:rsidRDefault="00500A91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Does the SMS provide for measuring LOC-I risks?</w:t>
            </w:r>
          </w:p>
        </w:tc>
        <w:tc>
          <w:tcPr>
            <w:tcW w:w="350" w:type="pct"/>
          </w:tcPr>
          <w:p w14:paraId="260819D4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1FD3AC4A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1685574C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472ABDE" w14:textId="77777777" w:rsidR="006806A8" w:rsidRPr="004C7A49" w:rsidRDefault="006806A8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D19BF" w:rsidRPr="004C7A49" w14:paraId="44A85BDB" w14:textId="77777777" w:rsidTr="00B80034">
        <w:tc>
          <w:tcPr>
            <w:tcW w:w="272" w:type="pct"/>
          </w:tcPr>
          <w:p w14:paraId="0C11A672" w14:textId="6AA9F2AC" w:rsidR="00FD19BF" w:rsidRPr="004C7A49" w:rsidRDefault="009A0203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08" w:type="pct"/>
          </w:tcPr>
          <w:p w14:paraId="1C2B1492" w14:textId="502CFDFD" w:rsidR="00FD19BF" w:rsidRPr="004C7A49" w:rsidRDefault="00FD19BF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Indicate any additional safety initiatives (stemming from previous workshops)</w:t>
            </w:r>
          </w:p>
        </w:tc>
        <w:tc>
          <w:tcPr>
            <w:tcW w:w="350" w:type="pct"/>
          </w:tcPr>
          <w:p w14:paraId="3BC0DE82" w14:textId="77777777" w:rsidR="00FD19BF" w:rsidRPr="004C7A49" w:rsidRDefault="00FD19B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1250747" w14:textId="77777777" w:rsidR="00FD19BF" w:rsidRPr="004C7A49" w:rsidRDefault="00FD19B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349517C5" w14:textId="77777777" w:rsidR="00FD19BF" w:rsidRPr="004C7A49" w:rsidRDefault="00FD19B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56BDA679" w14:textId="77777777" w:rsidR="00FD19BF" w:rsidRPr="004C7A49" w:rsidRDefault="00FD19BF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1C1C" w:rsidRPr="004C7A49" w14:paraId="61DC9889" w14:textId="77777777" w:rsidTr="00FC5C51">
        <w:tc>
          <w:tcPr>
            <w:tcW w:w="5000" w:type="pct"/>
            <w:gridSpan w:val="6"/>
            <w:shd w:val="clear" w:color="auto" w:fill="C6D9F1" w:themeFill="text2" w:themeFillTint="33"/>
          </w:tcPr>
          <w:p w14:paraId="7A20466F" w14:textId="77777777" w:rsidR="008D3FFA" w:rsidRDefault="008D3FFA" w:rsidP="004C7A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10B1976" w14:textId="2599034C" w:rsidR="00561C1C" w:rsidRPr="004C7A49" w:rsidRDefault="00561C1C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  <w:b/>
              </w:rPr>
              <w:t>APPROVED TRAINING ORGANIZATIONS (ATOs)</w:t>
            </w:r>
            <w:r w:rsidR="00A06889" w:rsidRPr="004C7A49">
              <w:rPr>
                <w:rFonts w:ascii="Times New Roman" w:hAnsi="Times New Roman" w:cs="Times New Roman"/>
                <w:b/>
              </w:rPr>
              <w:t xml:space="preserve"> (For the two main ATOs in each State)</w:t>
            </w:r>
          </w:p>
        </w:tc>
      </w:tr>
      <w:tr w:rsidR="00A5058E" w:rsidRPr="004C7A49" w14:paraId="11FA5C90" w14:textId="77777777" w:rsidTr="00B80034">
        <w:tc>
          <w:tcPr>
            <w:tcW w:w="272" w:type="pct"/>
          </w:tcPr>
          <w:p w14:paraId="66D4A359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8" w:type="pct"/>
          </w:tcPr>
          <w:p w14:paraId="068B7689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14:paraId="2F4F1A25" w14:textId="77777777" w:rsidR="00A5058E" w:rsidRPr="004C7A49" w:rsidRDefault="00A5058E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96" w:type="pct"/>
          </w:tcPr>
          <w:p w14:paraId="08AAD603" w14:textId="77777777" w:rsidR="00A5058E" w:rsidRPr="004C7A49" w:rsidRDefault="00A5058E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10" w:type="pct"/>
          </w:tcPr>
          <w:p w14:paraId="4B69C060" w14:textId="77777777" w:rsidR="00A5058E" w:rsidRPr="004C7A49" w:rsidRDefault="00A5058E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Pending</w:t>
            </w:r>
          </w:p>
          <w:p w14:paraId="1CE0D907" w14:textId="5C5443DC" w:rsidR="00FD19BF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(Indicate tentative date of completion)</w:t>
            </w:r>
          </w:p>
        </w:tc>
        <w:tc>
          <w:tcPr>
            <w:tcW w:w="764" w:type="pct"/>
          </w:tcPr>
          <w:p w14:paraId="362AE7C4" w14:textId="77777777" w:rsidR="00FD19BF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Observations</w:t>
            </w:r>
          </w:p>
          <w:p w14:paraId="78F2B443" w14:textId="270A2D09" w:rsidR="00A5058E" w:rsidRPr="004C7A49" w:rsidRDefault="00FD19BF" w:rsidP="004C7A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(Indicate any challenges encountered)</w:t>
            </w:r>
          </w:p>
        </w:tc>
      </w:tr>
      <w:tr w:rsidR="00A5058E" w:rsidRPr="004C7A49" w14:paraId="407DA65D" w14:textId="77777777" w:rsidTr="00B80034">
        <w:tc>
          <w:tcPr>
            <w:tcW w:w="272" w:type="pct"/>
          </w:tcPr>
          <w:p w14:paraId="4CBDBB48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pct"/>
          </w:tcPr>
          <w:p w14:paraId="25C69120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Have training programmes been amended to include UPRT?</w:t>
            </w:r>
          </w:p>
        </w:tc>
        <w:tc>
          <w:tcPr>
            <w:tcW w:w="350" w:type="pct"/>
          </w:tcPr>
          <w:p w14:paraId="4DBA358B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BA4E2D2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F9E7D82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7E41E1BA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038A59F7" w14:textId="77777777" w:rsidTr="00B80034">
        <w:tc>
          <w:tcPr>
            <w:tcW w:w="272" w:type="pct"/>
          </w:tcPr>
          <w:p w14:paraId="2F641920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pct"/>
          </w:tcPr>
          <w:p w14:paraId="2E24A436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Do procedures and Quality system provide for UPRT?</w:t>
            </w:r>
          </w:p>
        </w:tc>
        <w:tc>
          <w:tcPr>
            <w:tcW w:w="350" w:type="pct"/>
          </w:tcPr>
          <w:p w14:paraId="4EBC7F50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306CF5C8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5F1DCBB3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151C8E43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474CC79D" w14:textId="77777777" w:rsidTr="00B80034">
        <w:tc>
          <w:tcPr>
            <w:tcW w:w="272" w:type="pct"/>
          </w:tcPr>
          <w:p w14:paraId="6DA9FFFE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pct"/>
          </w:tcPr>
          <w:p w14:paraId="2DCE9402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 xml:space="preserve">Have instructors been trained in UPRT? </w:t>
            </w:r>
          </w:p>
        </w:tc>
        <w:tc>
          <w:tcPr>
            <w:tcW w:w="350" w:type="pct"/>
          </w:tcPr>
          <w:p w14:paraId="6910D762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4623AF74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620EE1B6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FF5E485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7D3A5A7E" w14:textId="77777777" w:rsidTr="00B80034">
        <w:tc>
          <w:tcPr>
            <w:tcW w:w="272" w:type="pct"/>
          </w:tcPr>
          <w:p w14:paraId="6792B144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pct"/>
          </w:tcPr>
          <w:p w14:paraId="01A778BD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Are the FSTDs suitable for UPRT practical training?</w:t>
            </w:r>
          </w:p>
        </w:tc>
        <w:tc>
          <w:tcPr>
            <w:tcW w:w="350" w:type="pct"/>
          </w:tcPr>
          <w:p w14:paraId="10CFA7E1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09682594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B765EA4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0719A0CC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21D059FB" w14:textId="77777777" w:rsidTr="00B80034">
        <w:tc>
          <w:tcPr>
            <w:tcW w:w="272" w:type="pct"/>
          </w:tcPr>
          <w:p w14:paraId="42AE904E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pct"/>
          </w:tcPr>
          <w:p w14:paraId="3DE2D5FB" w14:textId="6AFD11CE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Are the airplanes used suitable for UPRT practical training?</w:t>
            </w:r>
          </w:p>
        </w:tc>
        <w:tc>
          <w:tcPr>
            <w:tcW w:w="350" w:type="pct"/>
          </w:tcPr>
          <w:p w14:paraId="4237C943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7130E953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C741B1F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0D416BC7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58E" w:rsidRPr="004C7A49" w14:paraId="25CFF7B7" w14:textId="77777777" w:rsidTr="00B80034">
        <w:tc>
          <w:tcPr>
            <w:tcW w:w="272" w:type="pct"/>
          </w:tcPr>
          <w:p w14:paraId="5118BDDC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  <w:r w:rsidRPr="004C7A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8" w:type="pct"/>
          </w:tcPr>
          <w:p w14:paraId="3D388C4B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C7A49">
              <w:rPr>
                <w:rFonts w:ascii="Times New Roman" w:hAnsi="Times New Roman" w:cs="Times New Roman"/>
                <w:b/>
                <w:bCs/>
              </w:rPr>
              <w:t>Does the SMS include LOC-I risk factors?</w:t>
            </w:r>
          </w:p>
        </w:tc>
        <w:tc>
          <w:tcPr>
            <w:tcW w:w="350" w:type="pct"/>
          </w:tcPr>
          <w:p w14:paraId="3D6AFE40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4CA8B165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</w:tcPr>
          <w:p w14:paraId="7EAA48DA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5B9D93D" w14:textId="77777777" w:rsidR="00A5058E" w:rsidRPr="004C7A49" w:rsidRDefault="00A5058E" w:rsidP="004C7A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F257579" w14:textId="77777777" w:rsidR="00A27E1D" w:rsidRPr="004C7A49" w:rsidRDefault="00A27E1D" w:rsidP="004C7A4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27E1D" w:rsidRPr="004C7A49" w:rsidSect="004C7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24"/>
    <w:rsid w:val="00002662"/>
    <w:rsid w:val="000037A2"/>
    <w:rsid w:val="000046DA"/>
    <w:rsid w:val="00013530"/>
    <w:rsid w:val="00013EEC"/>
    <w:rsid w:val="00034234"/>
    <w:rsid w:val="00042FD6"/>
    <w:rsid w:val="0008526D"/>
    <w:rsid w:val="00095D4E"/>
    <w:rsid w:val="00124CBB"/>
    <w:rsid w:val="00132604"/>
    <w:rsid w:val="00155F8B"/>
    <w:rsid w:val="001A7193"/>
    <w:rsid w:val="0027307A"/>
    <w:rsid w:val="002C7899"/>
    <w:rsid w:val="00354D33"/>
    <w:rsid w:val="00357FFA"/>
    <w:rsid w:val="0039014E"/>
    <w:rsid w:val="004143B5"/>
    <w:rsid w:val="004362F3"/>
    <w:rsid w:val="00444896"/>
    <w:rsid w:val="00451528"/>
    <w:rsid w:val="004A6EFF"/>
    <w:rsid w:val="004C7A49"/>
    <w:rsid w:val="00500A91"/>
    <w:rsid w:val="00561C1C"/>
    <w:rsid w:val="00591121"/>
    <w:rsid w:val="005A0EC3"/>
    <w:rsid w:val="006806A8"/>
    <w:rsid w:val="00746ACD"/>
    <w:rsid w:val="00787148"/>
    <w:rsid w:val="00793EEA"/>
    <w:rsid w:val="007D43B1"/>
    <w:rsid w:val="007E1101"/>
    <w:rsid w:val="007F4DC1"/>
    <w:rsid w:val="00817314"/>
    <w:rsid w:val="00843D5F"/>
    <w:rsid w:val="00875965"/>
    <w:rsid w:val="0089025F"/>
    <w:rsid w:val="008A2F5C"/>
    <w:rsid w:val="008C4717"/>
    <w:rsid w:val="008D224E"/>
    <w:rsid w:val="008D3FFA"/>
    <w:rsid w:val="008E0B44"/>
    <w:rsid w:val="0097261F"/>
    <w:rsid w:val="009A0203"/>
    <w:rsid w:val="00A0001C"/>
    <w:rsid w:val="00A06889"/>
    <w:rsid w:val="00A27E1D"/>
    <w:rsid w:val="00A5058E"/>
    <w:rsid w:val="00A6029C"/>
    <w:rsid w:val="00B16060"/>
    <w:rsid w:val="00B60BC7"/>
    <w:rsid w:val="00B611D3"/>
    <w:rsid w:val="00B80034"/>
    <w:rsid w:val="00B92A40"/>
    <w:rsid w:val="00BC48D3"/>
    <w:rsid w:val="00BF2A7A"/>
    <w:rsid w:val="00C541D4"/>
    <w:rsid w:val="00C84BED"/>
    <w:rsid w:val="00CA7B0E"/>
    <w:rsid w:val="00CB77FD"/>
    <w:rsid w:val="00D27DBD"/>
    <w:rsid w:val="00D57BCD"/>
    <w:rsid w:val="00D74633"/>
    <w:rsid w:val="00DF4CAD"/>
    <w:rsid w:val="00E24AA3"/>
    <w:rsid w:val="00E63D24"/>
    <w:rsid w:val="00E73712"/>
    <w:rsid w:val="00E77045"/>
    <w:rsid w:val="00EE048C"/>
    <w:rsid w:val="00EF0A80"/>
    <w:rsid w:val="00EF615C"/>
    <w:rsid w:val="00FC5C51"/>
    <w:rsid w:val="00FD19BF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B1F4"/>
  <w15:docId w15:val="{DB819FB0-3D92-4F29-BE74-AF139250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B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0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A7291-9A05-4F58-8333-7C4CDFC324D5}"/>
</file>

<file path=customXml/itemProps2.xml><?xml version="1.0" encoding="utf-8"?>
<ds:datastoreItem xmlns:ds="http://schemas.openxmlformats.org/officeDocument/2006/customXml" ds:itemID="{13D7E97A-AF98-4E60-8666-9C7502DDAFFD}"/>
</file>

<file path=customXml/itemProps3.xml><?xml version="1.0" encoding="utf-8"?>
<ds:datastoreItem xmlns:ds="http://schemas.openxmlformats.org/officeDocument/2006/customXml" ds:itemID="{84794BBE-5C4B-4EA2-84E3-35073DA35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Issa Mbengue</dc:creator>
  <cp:lastModifiedBy>Papa Issa Mbengue</cp:lastModifiedBy>
  <cp:revision>2</cp:revision>
  <dcterms:created xsi:type="dcterms:W3CDTF">2024-10-14T12:03:00Z</dcterms:created>
  <dcterms:modified xsi:type="dcterms:W3CDTF">2024-10-14T12:03:00Z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