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D17AB9B" w14:textId="27C4B44E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Ninth 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Meeting of the Performance Based Navigation Sub-Group </w:t>
      </w:r>
    </w:p>
    <w:p w14:paraId="501F3B2A" w14:textId="551FADE8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>(PBN SG/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9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) </w:t>
      </w:r>
    </w:p>
    <w:p w14:paraId="592DAA46" w14:textId="77777777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</w:p>
    <w:p w14:paraId="541E3A2B" w14:textId="218C1BBE" w:rsidR="002D515E" w:rsidRPr="0032756C" w:rsidRDefault="00AA5283" w:rsidP="00AA5283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AA528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32756C">
        <w:rPr>
          <w:rFonts w:asciiTheme="majorBidi" w:hAnsiTheme="majorBidi" w:cstheme="majorBidi"/>
          <w:b/>
          <w:bCs/>
          <w:i/>
          <w:iCs/>
          <w:sz w:val="22"/>
          <w:szCs w:val="22"/>
        </w:rPr>
        <w:t>(Doha, Qatar, 9 - 11 December 2024)</w:t>
      </w:r>
    </w:p>
    <w:p w14:paraId="5B85EE1C" w14:textId="77777777" w:rsidR="00B72724" w:rsidRPr="002D515E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F90AB2B" w14:textId="77777777" w:rsidR="00C1632A" w:rsidRPr="00C1632A" w:rsidRDefault="00C1632A" w:rsidP="00C1632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to:</w:t>
      </w:r>
    </w:p>
    <w:p w14:paraId="0C03435A" w14:textId="77777777" w:rsidR="00C1632A" w:rsidRPr="00C1632A" w:rsidRDefault="00C1632A" w:rsidP="00C1632A">
      <w:pPr>
        <w:tabs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color w:val="000000"/>
          <w:sz w:val="22"/>
          <w:szCs w:val="22"/>
        </w:rPr>
      </w:pPr>
    </w:p>
    <w:p w14:paraId="743B860B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….; and</w:t>
      </w:r>
    </w:p>
    <w:p w14:paraId="2A925699" w14:textId="77777777" w:rsidR="00C1632A" w:rsidRPr="00C1632A" w:rsidRDefault="00C1632A" w:rsidP="00C1632A">
      <w:pPr>
        <w:ind w:left="1800"/>
        <w:rPr>
          <w:rFonts w:ascii="Times New Roman" w:hAnsi="Times New Roman"/>
          <w:color w:val="000000"/>
          <w:sz w:val="22"/>
          <w:szCs w:val="22"/>
        </w:rPr>
      </w:pPr>
    </w:p>
    <w:p w14:paraId="4B10F623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3A8F5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CF06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FD9FA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3DF268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8A4B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26AF7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D989D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EF255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DB7E2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0D87E2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6E095D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2C6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30F9D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73F581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3FF4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85617B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880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F7479D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A6FBC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7758F8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91CE5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4D8A5A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CEF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09E586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E5673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2944F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E9487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3D1233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F829EA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579395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44AE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2D76A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51B4F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2F9E1B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2B7F2E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722E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51DC5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6737A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E1FE07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95281E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49A1FA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2362C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9956C6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B68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568554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CEB7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81415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82A9A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D2E6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D3D9F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3BF6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E0FAC9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B5AA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9FDAAC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BFF7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7AD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C8CEA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C23D24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2E7BE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398D19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0BA11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D1CEA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746860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EA1EC7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2FC2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6CB3B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5C431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4BCE6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B1F4AC8" w14:textId="77777777" w:rsidR="00B72724" w:rsidRPr="00C82C2F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B72724" w:rsidRPr="00C82C2F" w:rsidSect="00893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93CD" w14:textId="77777777" w:rsidR="0071326F" w:rsidRDefault="0071326F">
      <w:r>
        <w:separator/>
      </w:r>
    </w:p>
  </w:endnote>
  <w:endnote w:type="continuationSeparator" w:id="0">
    <w:p w14:paraId="191C4F01" w14:textId="77777777" w:rsidR="0071326F" w:rsidRDefault="0071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5E4E" w14:textId="77777777" w:rsidR="001275C1" w:rsidRDefault="00127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327F" w14:textId="77777777" w:rsidR="001275C1" w:rsidRDefault="00127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382D" w14:textId="77777777" w:rsidR="001275C1" w:rsidRDefault="0012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6186" w14:textId="77777777" w:rsidR="0071326F" w:rsidRDefault="0071326F">
      <w:r>
        <w:separator/>
      </w:r>
    </w:p>
  </w:footnote>
  <w:footnote w:type="continuationSeparator" w:id="0">
    <w:p w14:paraId="4FA8CDCE" w14:textId="77777777" w:rsidR="0071326F" w:rsidRDefault="0071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4A405081" w:rsidR="00DB4E1B" w:rsidRDefault="00B72724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2D704E">
      <w:rPr>
        <w:rFonts w:ascii="Times New Roman" w:hAnsi="Times New Roman"/>
        <w:sz w:val="22"/>
        <w:szCs w:val="22"/>
      </w:rPr>
      <w:t xml:space="preserve"> SG/</w:t>
    </w:r>
    <w:r>
      <w:rPr>
        <w:rFonts w:ascii="Times New Roman" w:hAnsi="Times New Roman"/>
        <w:sz w:val="22"/>
        <w:szCs w:val="22"/>
      </w:rPr>
      <w:t>9</w:t>
    </w:r>
    <w:r w:rsidR="009E59B3">
      <w:rPr>
        <w:rFonts w:ascii="Times New Roman" w:hAnsi="Times New Roman"/>
        <w:sz w:val="22"/>
        <w:szCs w:val="22"/>
      </w:rPr>
      <w:t>-WP/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DD8A" w14:textId="6A8D961E" w:rsidR="00DB4E1B" w:rsidRDefault="00DB4E1B" w:rsidP="001275C1">
    <w:pPr>
      <w:ind w:left="-23"/>
      <w:jc w:val="right"/>
      <w:rPr>
        <w:rFonts w:ascii="Times New Roman" w:hAnsi="Times New Roman"/>
        <w:sz w:val="22"/>
        <w:szCs w:val="22"/>
        <w:lang w:val="en-CA"/>
      </w:rPr>
    </w:pPr>
    <w:r>
      <w:rPr>
        <w:rFonts w:ascii="Times New Roman" w:hAnsi="Times New Roman"/>
        <w:sz w:val="22"/>
        <w:szCs w:val="22"/>
      </w:rPr>
      <w:t>PBN</w:t>
    </w:r>
    <w:r w:rsidR="00B72724">
      <w:rPr>
        <w:rFonts w:ascii="Times New Roman" w:hAnsi="Times New Roman"/>
        <w:sz w:val="22"/>
        <w:szCs w:val="22"/>
      </w:rPr>
      <w:t xml:space="preserve"> SG/9</w:t>
    </w:r>
    <w:r>
      <w:rPr>
        <w:rFonts w:ascii="Times New Roman" w:hAnsi="Times New Roman"/>
        <w:sz w:val="22"/>
        <w:szCs w:val="22"/>
        <w:lang w:val="en-CA"/>
      </w:rPr>
      <w:t>-</w:t>
    </w:r>
    <w:proofErr w:type="spellStart"/>
    <w:r>
      <w:rPr>
        <w:rFonts w:ascii="Times New Roman" w:hAnsi="Times New Roman"/>
        <w:sz w:val="22"/>
        <w:szCs w:val="22"/>
        <w:lang w:val="en-CA"/>
      </w:rPr>
      <w:t>WP</w:t>
    </w:r>
    <w:r w:rsidR="00B72724">
      <w:rPr>
        <w:rFonts w:ascii="Times New Roman" w:hAnsi="Times New Roman"/>
        <w:sz w:val="22"/>
        <w:szCs w:val="22"/>
        <w:lang w:val="en-CA"/>
      </w:rPr>
      <w:t>xx</w:t>
    </w:r>
    <w:proofErr w:type="spellEnd"/>
  </w:p>
  <w:p w14:paraId="4D51CE8A" w14:textId="46333E9B" w:rsidR="001275C1" w:rsidRPr="00630B69" w:rsidRDefault="001275C1" w:rsidP="001275C1">
    <w:pPr>
      <w:pStyle w:val="Footer"/>
      <w:tabs>
        <w:tab w:val="clear" w:pos="4320"/>
        <w:tab w:val="clear" w:pos="8640"/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35C686A4" w14:textId="77777777" w:rsidR="001275C1" w:rsidRDefault="001275C1" w:rsidP="001275C1">
    <w:pPr>
      <w:ind w:left="-23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1A423A62" w:rsidR="00DB4E1B" w:rsidRPr="00C35BF3" w:rsidRDefault="00B72724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>
      <w:rPr>
        <w:rFonts w:ascii="Times New Roman" w:hAnsi="Times New Roman"/>
        <w:sz w:val="22"/>
        <w:szCs w:val="22"/>
      </w:rPr>
      <w:t>9</w:t>
    </w:r>
    <w:r w:rsidR="00DB4E1B">
      <w:rPr>
        <w:rFonts w:ascii="Times New Roman" w:hAnsi="Times New Roman"/>
        <w:sz w:val="22"/>
        <w:szCs w:val="22"/>
        <w:lang w:val="en-CA"/>
      </w:rPr>
      <w:t>-WP/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247EEB12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 w:rsidR="0032756C">
      <w:rPr>
        <w:rFonts w:ascii="Times New Roman" w:hAnsi="Times New Roman"/>
        <w:sz w:val="22"/>
        <w:szCs w:val="22"/>
        <w:lang w:val="en-GB"/>
      </w:rPr>
      <w:t>xx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275C1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16AFE"/>
    <w:rsid w:val="00323927"/>
    <w:rsid w:val="00323A46"/>
    <w:rsid w:val="0032756C"/>
    <w:rsid w:val="00330C13"/>
    <w:rsid w:val="00334507"/>
    <w:rsid w:val="00335AAF"/>
    <w:rsid w:val="00345611"/>
    <w:rsid w:val="00352713"/>
    <w:rsid w:val="00367B64"/>
    <w:rsid w:val="003700C1"/>
    <w:rsid w:val="003739FA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97AE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326F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86B4C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A5283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2724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94B6A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1583B"/>
    <w:rsid w:val="00E268CE"/>
    <w:rsid w:val="00E3214E"/>
    <w:rsid w:val="00E3638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9E0A5-D3A8-46FC-8256-6CE912919A32}"/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WPHeader.dot</Template>
  <TotalTime>1</TotalTime>
  <Pages>3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Wissa, Manal</cp:lastModifiedBy>
  <cp:revision>4</cp:revision>
  <cp:lastPrinted>2009-10-15T07:15:00Z</cp:lastPrinted>
  <dcterms:created xsi:type="dcterms:W3CDTF">2024-10-19T21:42:00Z</dcterms:created>
  <dcterms:modified xsi:type="dcterms:W3CDTF">2024-10-20T11:39:00Z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