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3B0F24" w:rsidP="007B1DF4">
            <w:pPr>
              <w:jc w:val="right"/>
            </w:pPr>
            <w:r>
              <w:t>RASG-PA ESC/19</w:t>
            </w:r>
          </w:p>
        </w:tc>
      </w:tr>
      <w:tr w:rsidR="00186A5D" w:rsidRPr="003B0F24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3B0F24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3B0F24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3B0F24" w:rsidP="001C7C76">
            <w:pPr>
              <w:rPr>
                <w:b/>
                <w:lang w:val="en-US"/>
              </w:rPr>
            </w:pPr>
            <w:r w:rsidRPr="003B0F24">
              <w:rPr>
                <w:b/>
              </w:rPr>
              <w:t xml:space="preserve">Nineteenth Meeting of the Regional Aviation Safety Group – Pan America (RASG-PA) Executive Steering Committee </w:t>
            </w:r>
          </w:p>
          <w:p w:rsidR="003B0F24" w:rsidRPr="003B0F24" w:rsidRDefault="003B0F24" w:rsidP="001C7C76">
            <w:pPr>
              <w:rPr>
                <w:b/>
                <w:lang w:val="es-MX"/>
              </w:rPr>
            </w:pPr>
            <w:r w:rsidRPr="003B0F24">
              <w:rPr>
                <w:b/>
                <w:lang w:val="es-MX"/>
              </w:rPr>
              <w:t>Decimonovena Reunión del Comité Directivo Ejecutivo del Grupo Regional de Seguridad Operacional de la Aviación — Panamérica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3B0F24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3B0F24">
              <w:rPr>
                <w:b/>
              </w:rPr>
              <w:t>RASG-PA ESC/19</w:t>
            </w:r>
            <w:r w:rsidRPr="007B1DF4">
              <w:rPr>
                <w:b/>
              </w:rPr>
              <w:t>)</w:t>
            </w:r>
          </w:p>
        </w:tc>
      </w:tr>
      <w:tr w:rsidR="004869B4" w:rsidRPr="00EA4971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A4971" w:rsidRDefault="00EA4971" w:rsidP="00490084">
            <w:pPr>
              <w:rPr>
                <w:lang w:val="es-MX"/>
              </w:rPr>
            </w:pPr>
            <w:r w:rsidRPr="00EA4971">
              <w:rPr>
                <w:lang w:val="es-MX"/>
              </w:rPr>
              <w:t>Lima</w:t>
            </w:r>
            <w:r w:rsidR="00186A5D" w:rsidRPr="00EA4971">
              <w:rPr>
                <w:lang w:val="es-MX"/>
              </w:rPr>
              <w:t xml:space="preserve">, </w:t>
            </w:r>
            <w:proofErr w:type="spellStart"/>
            <w:r w:rsidRPr="00EA4971">
              <w:rPr>
                <w:lang w:val="es-MX"/>
              </w:rPr>
              <w:t>Peru</w:t>
            </w:r>
            <w:proofErr w:type="spellEnd"/>
            <w:r w:rsidR="00186A5D" w:rsidRPr="00EA4971">
              <w:rPr>
                <w:lang w:val="es-MX"/>
              </w:rPr>
              <w:t xml:space="preserve">, </w:t>
            </w:r>
            <w:r>
              <w:rPr>
                <w:lang w:val="es-MX"/>
              </w:rPr>
              <w:t>8</w:t>
            </w:r>
            <w:r w:rsidR="00186A5D" w:rsidRPr="00EA4971">
              <w:rPr>
                <w:lang w:val="es-MX"/>
              </w:rPr>
              <w:t xml:space="preserve"> to </w:t>
            </w:r>
            <w:r>
              <w:rPr>
                <w:lang w:val="es-MX"/>
              </w:rPr>
              <w:t>9</w:t>
            </w:r>
            <w:r w:rsidR="00186A5D" w:rsidRPr="00EA4971"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April</w:t>
            </w:r>
            <w:proofErr w:type="spellEnd"/>
            <w:r w:rsidR="00186A5D" w:rsidRPr="00EA4971">
              <w:rPr>
                <w:lang w:val="es-MX"/>
              </w:rPr>
              <w:t xml:space="preserve"> 20</w:t>
            </w:r>
            <w:r w:rsidR="00210752" w:rsidRPr="00EA4971">
              <w:rPr>
                <w:lang w:val="es-MX"/>
              </w:rPr>
              <w:t>1</w:t>
            </w:r>
            <w:r>
              <w:rPr>
                <w:lang w:val="es-MX"/>
              </w:rPr>
              <w:t>4</w:t>
            </w:r>
            <w:r w:rsidR="00186A5D" w:rsidRPr="00EA4971">
              <w:rPr>
                <w:lang w:val="es-MX"/>
              </w:rPr>
              <w:t xml:space="preserve"> / </w:t>
            </w:r>
            <w:r>
              <w:rPr>
                <w:lang w:val="es-ES_tradnl"/>
              </w:rPr>
              <w:t>Lima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Perú, </w:t>
            </w:r>
            <w:r w:rsidR="00490084">
              <w:rPr>
                <w:lang w:val="es-ES_tradnl"/>
              </w:rPr>
              <w:t xml:space="preserve">8 al 9 de abril </w:t>
            </w:r>
            <w:r w:rsidR="00186A5D" w:rsidRPr="007B1DF4">
              <w:rPr>
                <w:lang w:val="es-ES_tradnl"/>
              </w:rPr>
              <w:t>de 20</w:t>
            </w:r>
            <w:r w:rsidR="00210752">
              <w:rPr>
                <w:lang w:val="es-ES_tradnl"/>
              </w:rPr>
              <w:t>1</w:t>
            </w:r>
            <w:r w:rsidR="00490084">
              <w:rPr>
                <w:lang w:val="es-ES_tradnl"/>
              </w:rPr>
              <w:t>4</w:t>
            </w:r>
          </w:p>
        </w:tc>
        <w:bookmarkStart w:id="0" w:name="_GoBack"/>
        <w:bookmarkEnd w:id="0"/>
      </w:tr>
      <w:tr w:rsidR="004869B4" w:rsidRPr="00EA4971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A497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A4971" w:rsidRDefault="004869B4" w:rsidP="001C7C76">
            <w:pPr>
              <w:rPr>
                <w:lang w:val="es-MX"/>
              </w:rPr>
            </w:pPr>
          </w:p>
        </w:tc>
      </w:tr>
    </w:tbl>
    <w:p w:rsidR="004869B4" w:rsidRPr="00EA4971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9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24" w:rsidRDefault="003B0F24">
      <w:r>
        <w:separator/>
      </w:r>
    </w:p>
  </w:endnote>
  <w:endnote w:type="continuationSeparator" w:id="0">
    <w:p w:rsidR="003B0F24" w:rsidRDefault="003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24" w:rsidRDefault="003B0F24">
      <w:r>
        <w:separator/>
      </w:r>
    </w:p>
  </w:footnote>
  <w:footnote w:type="continuationSeparator" w:id="0">
    <w:p w:rsidR="003B0F24" w:rsidRDefault="003B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3B0F24">
    <w:pPr>
      <w:pStyle w:val="Header"/>
      <w:rPr>
        <w:lang w:val="fr-CA"/>
      </w:rPr>
    </w:pPr>
    <w:r>
      <w:rPr>
        <w:lang w:val="fr-CA"/>
      </w:rPr>
      <w:t>RASG-PA ESC/19</w:t>
    </w:r>
    <w:r w:rsidR="002401EC" w:rsidRPr="00C746EE">
      <w:rPr>
        <w:lang w:val="fr-CA"/>
      </w:rPr>
      <w:t xml:space="preserve"> - </w:t>
    </w:r>
    <w:r w:rsidR="002401EC"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3B0F24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RASG-PA ESC/19</w:t>
    </w:r>
    <w:r w:rsidR="002401EC" w:rsidRPr="00C746EE">
      <w:rPr>
        <w:lang w:val="fr-CA"/>
      </w:rPr>
      <w:t xml:space="preserve"> - </w:t>
    </w:r>
    <w:r w:rsidR="002401EC"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15" w:rsidRDefault="000E7C15" w:rsidP="000E7C15">
    <w:pPr>
      <w:pStyle w:val="Header"/>
      <w:jc w:val="center"/>
    </w:pPr>
    <w:r>
      <w:t>ATTACHMENT C</w:t>
    </w:r>
  </w:p>
  <w:p w:rsidR="000E7C15" w:rsidRDefault="000E7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2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C15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0F24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084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71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7C15"/>
    <w:rPr>
      <w:rFonts w:cs="Arial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7C15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_nacc@mexico.icao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689B4-07A2-4CDC-A68C-795416CD4A7A}"/>
</file>

<file path=customXml/itemProps2.xml><?xml version="1.0" encoding="utf-8"?>
<ds:datastoreItem xmlns:ds="http://schemas.openxmlformats.org/officeDocument/2006/customXml" ds:itemID="{C128F4B2-A880-45DC-9B40-5816844CBEC9}"/>
</file>

<file path=customXml/itemProps3.xml><?xml version="1.0" encoding="utf-8"?>
<ds:datastoreItem xmlns:ds="http://schemas.openxmlformats.org/officeDocument/2006/customXml" ds:itemID="{351568EC-29FD-4F78-ACE6-9539C6B516E0}"/>
</file>

<file path=customXml/itemProps4.xml><?xml version="1.0" encoding="utf-8"?>
<ds:datastoreItem xmlns:ds="http://schemas.openxmlformats.org/officeDocument/2006/customXml" ds:itemID="{BF69F71C-B3F2-4F92-8BE0-3EE0AA461A1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5</TotalTime>
  <Pages>1</Pages>
  <Words>113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2012-03-01T13:09:00Z</cp:lastPrinted>
  <dcterms:created xsi:type="dcterms:W3CDTF">2014-02-26T18:49:00Z</dcterms:created>
  <dcterms:modified xsi:type="dcterms:W3CDTF">2014-03-25T23:23:00Z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