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10" w:rsidRPr="003028AF" w:rsidRDefault="00AC2F97" w:rsidP="00E4220C">
      <w:pPr>
        <w:pStyle w:val="BodyText"/>
        <w:spacing w:after="0"/>
        <w:ind w:left="-533" w:firstLine="533"/>
        <w:jc w:val="center"/>
        <w:rPr>
          <w:b/>
          <w:bCs/>
          <w:szCs w:val="24"/>
          <w:lang w:val="es-ES_tradnl"/>
        </w:rPr>
      </w:pPr>
      <w:r w:rsidRPr="003028AF">
        <w:rPr>
          <w:b/>
          <w:bCs/>
          <w:szCs w:val="24"/>
          <w:lang w:val="es-ES_tradnl"/>
        </w:rPr>
        <w:t>PROGRAMA OACI DE IDENTIFICACIÓN DE VIAJEROS (ICAO TRIP)</w:t>
      </w:r>
    </w:p>
    <w:p w:rsidR="00730C10" w:rsidRPr="003028AF" w:rsidRDefault="00730C10" w:rsidP="00E4220C">
      <w:pPr>
        <w:pStyle w:val="BodyText"/>
        <w:spacing w:after="0"/>
        <w:ind w:left="-533" w:firstLine="533"/>
        <w:jc w:val="center"/>
        <w:rPr>
          <w:b/>
          <w:bCs/>
          <w:szCs w:val="24"/>
          <w:lang w:val="es-ES_tradnl"/>
        </w:rPr>
      </w:pPr>
    </w:p>
    <w:p w:rsidR="00E4220C" w:rsidRPr="003028AF" w:rsidRDefault="00730C10" w:rsidP="00E4220C">
      <w:pPr>
        <w:pStyle w:val="BodyText"/>
        <w:spacing w:after="0"/>
        <w:ind w:left="-533" w:firstLine="533"/>
        <w:jc w:val="center"/>
        <w:rPr>
          <w:b/>
          <w:bCs/>
          <w:i/>
          <w:iCs/>
          <w:sz w:val="22"/>
          <w:szCs w:val="22"/>
          <w:lang w:val="es-ES_tradnl"/>
        </w:rPr>
      </w:pPr>
      <w:r w:rsidRPr="003028AF">
        <w:rPr>
          <w:b/>
          <w:bCs/>
          <w:i/>
          <w:iCs/>
          <w:sz w:val="22"/>
          <w:szCs w:val="22"/>
          <w:lang w:val="es-ES_tradnl"/>
        </w:rPr>
        <w:t>Taller OACI TRIP sobre gestión de controles aéreos fronterizos de viaje en la región del Caribe</w:t>
      </w:r>
    </w:p>
    <w:p w:rsidR="00730C10" w:rsidRPr="003028AF" w:rsidRDefault="00730C10" w:rsidP="00E4220C">
      <w:pPr>
        <w:pStyle w:val="BodyText"/>
        <w:spacing w:after="0"/>
        <w:ind w:left="-533" w:firstLine="533"/>
        <w:jc w:val="center"/>
        <w:rPr>
          <w:sz w:val="22"/>
          <w:szCs w:val="22"/>
          <w:lang w:val="es-ES_tradnl"/>
        </w:rPr>
      </w:pPr>
    </w:p>
    <w:p w:rsidR="00E4220C" w:rsidRPr="003028AF" w:rsidRDefault="00E4220C" w:rsidP="00E4220C">
      <w:pPr>
        <w:ind w:firstLine="533"/>
        <w:jc w:val="center"/>
        <w:rPr>
          <w:szCs w:val="22"/>
          <w:lang w:val="es-ES_tradnl"/>
        </w:rPr>
      </w:pPr>
      <w:r w:rsidRPr="003028AF">
        <w:rPr>
          <w:szCs w:val="22"/>
          <w:lang w:val="es-ES_tradnl"/>
        </w:rPr>
        <w:t>Saint John</w:t>
      </w:r>
      <w:r w:rsidR="00061D53" w:rsidRPr="003028AF">
        <w:rPr>
          <w:szCs w:val="22"/>
          <w:lang w:val="es-ES_tradnl"/>
        </w:rPr>
        <w:t>’</w:t>
      </w:r>
      <w:r w:rsidRPr="003028AF">
        <w:rPr>
          <w:szCs w:val="22"/>
          <w:lang w:val="es-ES_tradnl"/>
        </w:rPr>
        <w:t xml:space="preserve">s, Antigua </w:t>
      </w:r>
      <w:r w:rsidR="00AC2F97" w:rsidRPr="003028AF">
        <w:rPr>
          <w:szCs w:val="22"/>
          <w:lang w:val="es-ES_tradnl"/>
        </w:rPr>
        <w:t>y</w:t>
      </w:r>
      <w:r w:rsidRPr="003028AF">
        <w:rPr>
          <w:szCs w:val="22"/>
          <w:lang w:val="es-ES_tradnl"/>
        </w:rPr>
        <w:t xml:space="preserve"> Barbuda, </w:t>
      </w:r>
      <w:r w:rsidR="00624770" w:rsidRPr="003028AF">
        <w:rPr>
          <w:szCs w:val="22"/>
          <w:lang w:val="es-ES_tradnl"/>
        </w:rPr>
        <w:t xml:space="preserve">2 </w:t>
      </w:r>
      <w:r w:rsidR="00AC2F97" w:rsidRPr="003028AF">
        <w:rPr>
          <w:szCs w:val="22"/>
          <w:lang w:val="es-ES_tradnl"/>
        </w:rPr>
        <w:t>y</w:t>
      </w:r>
      <w:r w:rsidR="00624770" w:rsidRPr="003028AF">
        <w:rPr>
          <w:szCs w:val="22"/>
          <w:lang w:val="es-ES_tradnl"/>
        </w:rPr>
        <w:t xml:space="preserve"> </w:t>
      </w:r>
      <w:r w:rsidRPr="003028AF">
        <w:rPr>
          <w:szCs w:val="22"/>
          <w:lang w:val="es-ES_tradnl"/>
        </w:rPr>
        <w:t xml:space="preserve">3 </w:t>
      </w:r>
      <w:r w:rsidR="00AC2F97" w:rsidRPr="003028AF">
        <w:rPr>
          <w:szCs w:val="22"/>
          <w:lang w:val="es-ES_tradnl"/>
        </w:rPr>
        <w:t>de febrero de</w:t>
      </w:r>
      <w:r w:rsidRPr="003028AF">
        <w:rPr>
          <w:szCs w:val="22"/>
          <w:lang w:val="es-ES_tradnl"/>
        </w:rPr>
        <w:t xml:space="preserve"> 2017</w:t>
      </w:r>
    </w:p>
    <w:p w:rsidR="00592C78" w:rsidRPr="003028AF" w:rsidRDefault="00592C78" w:rsidP="00E4220C">
      <w:pPr>
        <w:rPr>
          <w:lang w:val="es-ES_tradnl"/>
        </w:rPr>
      </w:pPr>
    </w:p>
    <w:p w:rsidR="00E4220C" w:rsidRPr="003028AF" w:rsidRDefault="00AC2F97" w:rsidP="00E4220C">
      <w:pPr>
        <w:jc w:val="center"/>
        <w:rPr>
          <w:b/>
          <w:color w:val="000000"/>
          <w:kern w:val="28"/>
          <w:sz w:val="28"/>
          <w:szCs w:val="28"/>
          <w:lang w:val="es-ES_tradnl"/>
        </w:rPr>
      </w:pPr>
      <w:r w:rsidRPr="003028AF">
        <w:rPr>
          <w:b/>
          <w:color w:val="000000"/>
          <w:kern w:val="28"/>
          <w:sz w:val="28"/>
          <w:szCs w:val="28"/>
          <w:lang w:val="es-ES_tradnl"/>
        </w:rPr>
        <w:t>FORMATO DE REGISTRO</w:t>
      </w:r>
    </w:p>
    <w:p w:rsidR="00E4220C" w:rsidRPr="003028AF" w:rsidRDefault="00E4220C" w:rsidP="00E4220C">
      <w:pPr>
        <w:jc w:val="center"/>
        <w:rPr>
          <w:lang w:val="es-ES_tradnl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1446"/>
        <w:gridCol w:w="31"/>
        <w:gridCol w:w="1415"/>
        <w:gridCol w:w="2892"/>
      </w:tblGrid>
      <w:tr w:rsidR="00E4220C" w:rsidRPr="003028A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AC2F97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NOMBRE (S)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ED46AB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46AB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ED46AB" w:rsidRPr="003028AF">
              <w:rPr>
                <w:b/>
                <w:bCs/>
                <w:szCs w:val="22"/>
                <w:lang w:val="es-ES_tradnl"/>
              </w:rPr>
            </w:r>
            <w:r w:rsidR="00ED46AB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bookmarkStart w:id="1" w:name="_GoBack"/>
            <w:bookmarkEnd w:id="1"/>
            <w:r w:rsidR="00533771" w:rsidRPr="003028AF">
              <w:rPr>
                <w:b/>
                <w:bCs/>
                <w:szCs w:val="22"/>
                <w:lang w:val="es-ES_tradnl"/>
              </w:rPr>
              <w:t> </w:t>
            </w:r>
            <w:r w:rsidR="00533771" w:rsidRPr="003028AF">
              <w:rPr>
                <w:b/>
                <w:bCs/>
                <w:szCs w:val="22"/>
                <w:lang w:val="es-ES_tradnl"/>
              </w:rPr>
              <w:t> </w:t>
            </w:r>
            <w:r w:rsidR="00533771" w:rsidRPr="003028AF">
              <w:rPr>
                <w:b/>
                <w:bCs/>
                <w:szCs w:val="22"/>
                <w:lang w:val="es-ES_tradnl"/>
              </w:rPr>
              <w:t> </w:t>
            </w:r>
            <w:r w:rsidR="00533771" w:rsidRPr="003028AF">
              <w:rPr>
                <w:b/>
                <w:bCs/>
                <w:szCs w:val="22"/>
                <w:lang w:val="es-ES_tradnl"/>
              </w:rPr>
              <w:t> </w:t>
            </w:r>
            <w:r w:rsidR="00533771" w:rsidRPr="003028AF">
              <w:rPr>
                <w:b/>
                <w:bCs/>
                <w:szCs w:val="22"/>
                <w:lang w:val="es-ES_tradnl"/>
              </w:rPr>
              <w:t> </w:t>
            </w:r>
            <w:r w:rsidR="00ED46AB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0"/>
          </w:p>
          <w:p w:rsidR="00655590" w:rsidRPr="003028AF" w:rsidRDefault="00655590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3028A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AC2F97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APELLIDO (S)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ED46AB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46AB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ED46AB" w:rsidRPr="003028AF">
              <w:rPr>
                <w:b/>
                <w:bCs/>
                <w:szCs w:val="22"/>
                <w:lang w:val="es-ES_tradnl"/>
              </w:rPr>
            </w:r>
            <w:r w:rsidR="00ED46AB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ED46AB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ED46AB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ED46AB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ED46AB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ED46AB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ED46AB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2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50421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AC2F97" w:rsidP="002D2B7D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IDIOMA DE TRABAJO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(</w:t>
            </w:r>
            <w:r w:rsidR="002D2B7D" w:rsidRPr="003028AF">
              <w:rPr>
                <w:b/>
                <w:bCs/>
                <w:szCs w:val="22"/>
                <w:lang w:val="es-ES_tradnl"/>
              </w:rPr>
              <w:t>y otros idiomas</w:t>
            </w:r>
            <w:r w:rsidR="00E4220C" w:rsidRPr="003028AF">
              <w:rPr>
                <w:b/>
                <w:bCs/>
                <w:szCs w:val="22"/>
                <w:lang w:val="es-ES_tradnl"/>
              </w:rPr>
              <w:t>)*</w:t>
            </w:r>
          </w:p>
        </w:tc>
      </w:tr>
      <w:tr w:rsidR="008A0D4B" w:rsidRPr="003028AF" w:rsidTr="00604E2F">
        <w:tc>
          <w:tcPr>
            <w:tcW w:w="2892" w:type="dxa"/>
            <w:shd w:val="clear" w:color="auto" w:fill="auto"/>
          </w:tcPr>
          <w:p w:rsidR="008A0D4B" w:rsidRPr="003028AF" w:rsidRDefault="008A0D4B" w:rsidP="00AE410C">
            <w:pPr>
              <w:rPr>
                <w:b/>
                <w:bCs/>
                <w:szCs w:val="22"/>
                <w:lang w:val="es-ES_tradnl"/>
              </w:rPr>
            </w:pPr>
          </w:p>
          <w:p w:rsidR="0010113D" w:rsidRPr="003028AF" w:rsidRDefault="002D2B7D" w:rsidP="00AE410C">
            <w:pPr>
              <w:rPr>
                <w:bCs/>
                <w:szCs w:val="22"/>
                <w:lang w:val="es-ES_tradnl"/>
              </w:rPr>
            </w:pPr>
            <w:r w:rsidRPr="003028AF">
              <w:rPr>
                <w:bCs/>
                <w:szCs w:val="22"/>
                <w:lang w:val="es-ES_tradnl"/>
              </w:rPr>
              <w:t>Inglés</w:t>
            </w:r>
            <w:r w:rsidR="0010113D" w:rsidRPr="003028AF">
              <w:rPr>
                <w:bCs/>
                <w:szCs w:val="22"/>
                <w:lang w:val="es-ES_tradnl"/>
              </w:rPr>
              <w:t xml:space="preserve"> </w:t>
            </w:r>
            <w:r w:rsidR="0010113D" w:rsidRPr="003028AF">
              <w:rPr>
                <w:bCs/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10113D" w:rsidRPr="003028AF">
              <w:rPr>
                <w:bCs/>
                <w:szCs w:val="22"/>
                <w:lang w:val="es-ES_tradnl"/>
              </w:rPr>
              <w:instrText xml:space="preserve"> FORMCHECKBOX </w:instrText>
            </w:r>
            <w:r w:rsidR="0050421F">
              <w:rPr>
                <w:bCs/>
                <w:szCs w:val="22"/>
                <w:lang w:val="es-ES_tradnl"/>
              </w:rPr>
            </w:r>
            <w:r w:rsidR="0050421F">
              <w:rPr>
                <w:bCs/>
                <w:szCs w:val="22"/>
                <w:lang w:val="es-ES_tradnl"/>
              </w:rPr>
              <w:fldChar w:fldCharType="separate"/>
            </w:r>
            <w:r w:rsidR="0010113D" w:rsidRPr="003028AF">
              <w:rPr>
                <w:bCs/>
                <w:szCs w:val="22"/>
                <w:lang w:val="es-ES_tradnl"/>
              </w:rPr>
              <w:fldChar w:fldCharType="end"/>
            </w:r>
            <w:bookmarkEnd w:id="3"/>
          </w:p>
          <w:p w:rsidR="0010113D" w:rsidRPr="003028AF" w:rsidRDefault="0010113D" w:rsidP="00AE410C">
            <w:pPr>
              <w:rPr>
                <w:b/>
                <w:bCs/>
                <w:szCs w:val="22"/>
                <w:lang w:val="es-ES_tradnl"/>
              </w:rPr>
            </w:pPr>
          </w:p>
        </w:tc>
        <w:tc>
          <w:tcPr>
            <w:tcW w:w="2892" w:type="dxa"/>
            <w:gridSpan w:val="3"/>
            <w:shd w:val="clear" w:color="auto" w:fill="auto"/>
          </w:tcPr>
          <w:p w:rsidR="008A0D4B" w:rsidRPr="003028AF" w:rsidRDefault="008A0D4B" w:rsidP="00AE410C">
            <w:pPr>
              <w:rPr>
                <w:b/>
                <w:bCs/>
                <w:szCs w:val="22"/>
                <w:lang w:val="es-ES_tradnl"/>
              </w:rPr>
            </w:pPr>
          </w:p>
          <w:p w:rsidR="0010113D" w:rsidRPr="003028AF" w:rsidRDefault="0010113D" w:rsidP="002D2B7D">
            <w:pPr>
              <w:rPr>
                <w:bCs/>
                <w:szCs w:val="22"/>
                <w:lang w:val="es-ES_tradnl"/>
              </w:rPr>
            </w:pPr>
            <w:r w:rsidRPr="003028AF">
              <w:rPr>
                <w:bCs/>
                <w:szCs w:val="22"/>
                <w:lang w:val="es-ES_tradnl"/>
              </w:rPr>
              <w:t>F</w:t>
            </w:r>
            <w:r w:rsidR="002D2B7D" w:rsidRPr="003028AF">
              <w:rPr>
                <w:bCs/>
                <w:szCs w:val="22"/>
                <w:lang w:val="es-ES_tradnl"/>
              </w:rPr>
              <w:t>rancés</w:t>
            </w:r>
            <w:r w:rsidRPr="003028AF">
              <w:rPr>
                <w:bCs/>
                <w:szCs w:val="22"/>
                <w:lang w:val="es-ES_tradnl"/>
              </w:rPr>
              <w:t xml:space="preserve"> </w:t>
            </w:r>
            <w:r w:rsidRPr="003028AF">
              <w:rPr>
                <w:bCs/>
                <w:szCs w:val="22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3028AF">
              <w:rPr>
                <w:bCs/>
                <w:szCs w:val="22"/>
                <w:lang w:val="es-ES_tradnl"/>
              </w:rPr>
              <w:instrText xml:space="preserve"> FORMCHECKBOX </w:instrText>
            </w:r>
            <w:r w:rsidR="0050421F">
              <w:rPr>
                <w:bCs/>
                <w:szCs w:val="22"/>
                <w:lang w:val="es-ES_tradnl"/>
              </w:rPr>
            </w:r>
            <w:r w:rsidR="0050421F">
              <w:rPr>
                <w:bCs/>
                <w:szCs w:val="22"/>
                <w:lang w:val="es-ES_tradnl"/>
              </w:rPr>
              <w:fldChar w:fldCharType="separate"/>
            </w:r>
            <w:r w:rsidRPr="003028AF">
              <w:rPr>
                <w:bCs/>
                <w:szCs w:val="22"/>
                <w:lang w:val="es-ES_tradnl"/>
              </w:rPr>
              <w:fldChar w:fldCharType="end"/>
            </w:r>
            <w:bookmarkEnd w:id="4"/>
          </w:p>
        </w:tc>
        <w:tc>
          <w:tcPr>
            <w:tcW w:w="2892" w:type="dxa"/>
            <w:shd w:val="clear" w:color="auto" w:fill="auto"/>
          </w:tcPr>
          <w:p w:rsidR="008A0D4B" w:rsidRPr="003028AF" w:rsidRDefault="008A0D4B" w:rsidP="00AE410C">
            <w:pPr>
              <w:rPr>
                <w:b/>
                <w:bCs/>
                <w:szCs w:val="22"/>
                <w:lang w:val="es-ES_tradnl"/>
              </w:rPr>
            </w:pPr>
          </w:p>
          <w:p w:rsidR="0010113D" w:rsidRPr="003028AF" w:rsidRDefault="002D2B7D" w:rsidP="00AE410C">
            <w:pPr>
              <w:rPr>
                <w:bCs/>
                <w:szCs w:val="22"/>
                <w:lang w:val="es-ES_tradnl"/>
              </w:rPr>
            </w:pPr>
            <w:r w:rsidRPr="003028AF">
              <w:rPr>
                <w:bCs/>
                <w:szCs w:val="22"/>
                <w:lang w:val="es-ES_tradnl"/>
              </w:rPr>
              <w:t>Español</w:t>
            </w:r>
            <w:r w:rsidR="0010113D" w:rsidRPr="003028AF">
              <w:rPr>
                <w:bCs/>
                <w:szCs w:val="22"/>
                <w:lang w:val="es-ES_tradnl"/>
              </w:rPr>
              <w:t xml:space="preserve"> </w:t>
            </w:r>
            <w:r w:rsidR="0010113D" w:rsidRPr="003028AF">
              <w:rPr>
                <w:bCs/>
                <w:szCs w:val="22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="0010113D" w:rsidRPr="003028AF">
              <w:rPr>
                <w:bCs/>
                <w:szCs w:val="22"/>
                <w:lang w:val="es-ES_tradnl"/>
              </w:rPr>
              <w:instrText xml:space="preserve"> FORMCHECKBOX </w:instrText>
            </w:r>
            <w:r w:rsidR="0050421F">
              <w:rPr>
                <w:bCs/>
                <w:szCs w:val="22"/>
                <w:lang w:val="es-ES_tradnl"/>
              </w:rPr>
            </w:r>
            <w:r w:rsidR="0050421F">
              <w:rPr>
                <w:bCs/>
                <w:szCs w:val="22"/>
                <w:lang w:val="es-ES_tradnl"/>
              </w:rPr>
              <w:fldChar w:fldCharType="separate"/>
            </w:r>
            <w:r w:rsidR="0010113D" w:rsidRPr="003028AF">
              <w:rPr>
                <w:bCs/>
                <w:szCs w:val="22"/>
                <w:lang w:val="es-ES_tradnl"/>
              </w:rPr>
              <w:fldChar w:fldCharType="end"/>
            </w:r>
            <w:bookmarkEnd w:id="5"/>
          </w:p>
        </w:tc>
      </w:tr>
      <w:tr w:rsidR="00E4220C" w:rsidRPr="003028A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INSTI</w:t>
            </w:r>
            <w:r w:rsidR="002D2B7D" w:rsidRPr="003028AF">
              <w:rPr>
                <w:b/>
                <w:bCs/>
                <w:szCs w:val="22"/>
                <w:lang w:val="es-ES_tradnl"/>
              </w:rPr>
              <w:t>TUCIÓN</w:t>
            </w:r>
            <w:r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10113D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0113D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10113D" w:rsidRPr="003028AF">
              <w:rPr>
                <w:b/>
                <w:bCs/>
                <w:szCs w:val="22"/>
                <w:lang w:val="es-ES_tradnl"/>
              </w:rPr>
            </w:r>
            <w:r w:rsidR="0010113D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6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3028A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2D2B7D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CARGO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10113D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10113D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10113D" w:rsidRPr="003028AF">
              <w:rPr>
                <w:b/>
                <w:bCs/>
                <w:szCs w:val="22"/>
                <w:lang w:val="es-ES_tradnl"/>
              </w:rPr>
            </w:r>
            <w:r w:rsidR="0010113D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10113D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7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3028A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2D2B7D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 xml:space="preserve">PRINCIPALES </w:t>
            </w:r>
            <w:r w:rsidR="001F613C" w:rsidRPr="003028AF">
              <w:rPr>
                <w:b/>
                <w:bCs/>
                <w:szCs w:val="22"/>
                <w:lang w:val="es-ES_tradnl"/>
              </w:rPr>
              <w:t xml:space="preserve">RESPONSABILIDADES CON FECHA </w:t>
            </w:r>
          </w:p>
          <w:p w:rsidR="00E4220C" w:rsidRPr="003028AF" w:rsidRDefault="00B21CDA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Pr="003028AF">
              <w:rPr>
                <w:b/>
                <w:bCs/>
                <w:szCs w:val="22"/>
                <w:lang w:val="es-ES_tradnl"/>
              </w:rPr>
            </w:r>
            <w:r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8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3028A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1F613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DIRECCIÓN DEL TRABAJO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B21CDA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B21CDA" w:rsidRPr="003028AF">
              <w:rPr>
                <w:b/>
                <w:bCs/>
                <w:szCs w:val="22"/>
                <w:lang w:val="es-ES_tradnl"/>
              </w:rPr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9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3028AF" w:rsidTr="008A0D4B">
        <w:tc>
          <w:tcPr>
            <w:tcW w:w="4369" w:type="dxa"/>
            <w:gridSpan w:val="3"/>
            <w:shd w:val="clear" w:color="auto" w:fill="auto"/>
          </w:tcPr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C</w:t>
            </w:r>
            <w:r w:rsidR="001F613C" w:rsidRPr="003028AF">
              <w:rPr>
                <w:b/>
                <w:bCs/>
                <w:szCs w:val="22"/>
                <w:lang w:val="es-ES_tradnl"/>
              </w:rPr>
              <w:t>IUDAD</w:t>
            </w:r>
            <w:r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B21CDA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B21CDA" w:rsidRPr="003028AF">
              <w:rPr>
                <w:b/>
                <w:bCs/>
                <w:szCs w:val="22"/>
                <w:lang w:val="es-ES_tradnl"/>
              </w:rPr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10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E4220C" w:rsidRPr="003028AF" w:rsidRDefault="001F613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ESTADO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B21CDA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B21CDA" w:rsidRPr="003028AF">
              <w:rPr>
                <w:b/>
                <w:bCs/>
                <w:szCs w:val="22"/>
                <w:lang w:val="es-ES_tradnl"/>
              </w:rPr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11"/>
          </w:p>
        </w:tc>
      </w:tr>
      <w:tr w:rsidR="00E4220C" w:rsidRPr="003028A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1F613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CORREO ELECTRÓNICO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B21CDA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B21CDA" w:rsidRPr="003028AF">
              <w:rPr>
                <w:b/>
                <w:bCs/>
                <w:szCs w:val="22"/>
                <w:lang w:val="es-ES_tradnl"/>
              </w:rPr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12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3028AF" w:rsidTr="008A0D4B">
        <w:tc>
          <w:tcPr>
            <w:tcW w:w="4369" w:type="dxa"/>
            <w:gridSpan w:val="3"/>
            <w:shd w:val="clear" w:color="auto" w:fill="auto"/>
          </w:tcPr>
          <w:p w:rsidR="00E4220C" w:rsidRPr="003028AF" w:rsidRDefault="001F613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TELÉFONO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(</w:t>
            </w:r>
            <w:r w:rsidRPr="003028AF">
              <w:rPr>
                <w:b/>
                <w:bCs/>
                <w:szCs w:val="22"/>
                <w:lang w:val="es-ES_tradnl"/>
              </w:rPr>
              <w:t>TRABAJO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) 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B21CDA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B21CDA" w:rsidRPr="003028AF">
              <w:rPr>
                <w:b/>
                <w:bCs/>
                <w:szCs w:val="22"/>
                <w:lang w:val="es-ES_tradnl"/>
              </w:rPr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13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:rsidR="00E4220C" w:rsidRPr="003028AF" w:rsidRDefault="001F613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TELÉFONO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 (</w:t>
            </w:r>
            <w:r w:rsidR="00F309E2" w:rsidRPr="003028AF">
              <w:rPr>
                <w:b/>
                <w:bCs/>
                <w:szCs w:val="22"/>
                <w:lang w:val="es-ES_tradnl"/>
              </w:rPr>
              <w:t>M</w:t>
            </w:r>
            <w:r w:rsidRPr="003028AF">
              <w:rPr>
                <w:b/>
                <w:bCs/>
                <w:szCs w:val="22"/>
                <w:lang w:val="es-ES_tradnl"/>
              </w:rPr>
              <w:t>ÓVIL</w:t>
            </w:r>
            <w:r w:rsidR="00E4220C" w:rsidRPr="003028AF">
              <w:rPr>
                <w:b/>
                <w:bCs/>
                <w:szCs w:val="22"/>
                <w:lang w:val="es-ES_tradnl"/>
              </w:rPr>
              <w:t xml:space="preserve">) 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B21CDA" w:rsidRPr="003028AF">
              <w:rPr>
                <w:b/>
                <w:bCs/>
                <w:szCs w:val="22"/>
                <w:lang w:val="es-ES_tradnl"/>
              </w:rPr>
              <w:instrText xml:space="preserve"> FORMTEXT </w:instrText>
            </w:r>
            <w:r w:rsidR="00B21CDA" w:rsidRPr="003028AF">
              <w:rPr>
                <w:b/>
                <w:bCs/>
                <w:szCs w:val="22"/>
                <w:lang w:val="es-ES_tradnl"/>
              </w:rPr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noProof/>
                <w:szCs w:val="22"/>
                <w:lang w:val="es-ES_tradnl"/>
              </w:rPr>
              <w:t> </w:t>
            </w:r>
            <w:r w:rsidR="00B21CDA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14"/>
          </w:p>
          <w:p w:rsidR="00E4220C" w:rsidRPr="003028AF" w:rsidRDefault="00E4220C" w:rsidP="00AE410C">
            <w:pPr>
              <w:rPr>
                <w:b/>
                <w:bCs/>
                <w:szCs w:val="22"/>
                <w:lang w:val="es-ES_tradnl"/>
              </w:rPr>
            </w:pPr>
          </w:p>
        </w:tc>
      </w:tr>
      <w:tr w:rsidR="00E4220C" w:rsidRPr="0050421F" w:rsidTr="008A0D4B">
        <w:tc>
          <w:tcPr>
            <w:tcW w:w="8676" w:type="dxa"/>
            <w:gridSpan w:val="5"/>
            <w:shd w:val="clear" w:color="auto" w:fill="auto"/>
          </w:tcPr>
          <w:p w:rsidR="00E4220C" w:rsidRPr="003028AF" w:rsidRDefault="001F613C" w:rsidP="001F613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PARTICIPANTES CON PATROCINIO</w:t>
            </w:r>
            <w:r w:rsidR="00E4220C" w:rsidRPr="003028AF">
              <w:rPr>
                <w:b/>
                <w:bCs/>
                <w:szCs w:val="22"/>
                <w:lang w:val="es-ES_tradnl"/>
              </w:rPr>
              <w:t>**</w:t>
            </w:r>
            <w:r w:rsidRPr="003028AF">
              <w:rPr>
                <w:b/>
                <w:bCs/>
                <w:i/>
                <w:iCs/>
                <w:szCs w:val="22"/>
                <w:u w:val="single"/>
                <w:lang w:val="es-ES_tradnl"/>
              </w:rPr>
              <w:t xml:space="preserve"> (Má</w:t>
            </w:r>
            <w:r w:rsidR="00E4220C" w:rsidRPr="003028AF">
              <w:rPr>
                <w:b/>
                <w:bCs/>
                <w:i/>
                <w:iCs/>
                <w:szCs w:val="22"/>
                <w:u w:val="single"/>
                <w:lang w:val="es-ES_tradnl"/>
              </w:rPr>
              <w:t>xi</w:t>
            </w:r>
            <w:r w:rsidRPr="003028AF">
              <w:rPr>
                <w:b/>
                <w:bCs/>
                <w:i/>
                <w:iCs/>
                <w:szCs w:val="22"/>
                <w:u w:val="single"/>
                <w:lang w:val="es-ES_tradnl"/>
              </w:rPr>
              <w:t>mo</w:t>
            </w:r>
            <w:r w:rsidR="00E4220C" w:rsidRPr="003028AF">
              <w:rPr>
                <w:b/>
                <w:bCs/>
                <w:i/>
                <w:iCs/>
                <w:szCs w:val="22"/>
                <w:u w:val="single"/>
                <w:lang w:val="es-ES_tradnl"/>
              </w:rPr>
              <w:t xml:space="preserve"> </w:t>
            </w:r>
            <w:r w:rsidRPr="003028AF">
              <w:rPr>
                <w:b/>
                <w:bCs/>
                <w:i/>
                <w:iCs/>
                <w:szCs w:val="22"/>
                <w:u w:val="single"/>
                <w:lang w:val="es-ES_tradnl"/>
              </w:rPr>
              <w:t>dos participantes por Estado</w:t>
            </w:r>
            <w:r w:rsidR="00E4220C" w:rsidRPr="003028AF">
              <w:rPr>
                <w:b/>
                <w:bCs/>
                <w:i/>
                <w:iCs/>
                <w:szCs w:val="22"/>
                <w:u w:val="single"/>
                <w:lang w:val="es-ES_tradnl"/>
              </w:rPr>
              <w:t>)</w:t>
            </w:r>
          </w:p>
        </w:tc>
      </w:tr>
      <w:tr w:rsidR="00CD3D27" w:rsidRPr="003028AF" w:rsidTr="00993C3B">
        <w:tc>
          <w:tcPr>
            <w:tcW w:w="4338" w:type="dxa"/>
            <w:gridSpan w:val="2"/>
            <w:shd w:val="clear" w:color="auto" w:fill="auto"/>
          </w:tcPr>
          <w:p w:rsidR="00CD3D27" w:rsidRPr="003028AF" w:rsidRDefault="00CD3D27" w:rsidP="00AE410C">
            <w:pPr>
              <w:rPr>
                <w:b/>
                <w:bCs/>
                <w:szCs w:val="22"/>
                <w:lang w:val="es-ES_tradnl"/>
              </w:rPr>
            </w:pPr>
          </w:p>
          <w:p w:rsidR="00CD3D27" w:rsidRPr="003028AF" w:rsidRDefault="001F613C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>SÍ</w:t>
            </w:r>
            <w:r w:rsidR="00CD3D27" w:rsidRPr="003028AF">
              <w:rPr>
                <w:b/>
                <w:bCs/>
                <w:szCs w:val="22"/>
                <w:lang w:val="es-ES_tradnl"/>
              </w:rPr>
              <w:t xml:space="preserve"> </w:t>
            </w:r>
            <w:r w:rsidR="00CD3D27"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 w:rsidR="00CD3D27" w:rsidRPr="003028AF">
              <w:rPr>
                <w:b/>
                <w:bCs/>
                <w:szCs w:val="22"/>
                <w:lang w:val="es-ES_tradnl"/>
              </w:rPr>
              <w:instrText xml:space="preserve"> FORMCHECKBOX </w:instrText>
            </w:r>
            <w:r w:rsidR="0050421F">
              <w:rPr>
                <w:b/>
                <w:bCs/>
                <w:szCs w:val="22"/>
                <w:lang w:val="es-ES_tradnl"/>
              </w:rPr>
            </w:r>
            <w:r w:rsidR="0050421F">
              <w:rPr>
                <w:b/>
                <w:bCs/>
                <w:szCs w:val="22"/>
                <w:lang w:val="es-ES_tradnl"/>
              </w:rPr>
              <w:fldChar w:fldCharType="separate"/>
            </w:r>
            <w:r w:rsidR="00CD3D27"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15"/>
          </w:p>
          <w:p w:rsidR="00CD3D27" w:rsidRPr="003028AF" w:rsidRDefault="00CD3D27" w:rsidP="00AE410C">
            <w:pPr>
              <w:rPr>
                <w:b/>
                <w:bCs/>
                <w:szCs w:val="22"/>
                <w:lang w:val="es-ES_tradnl"/>
              </w:rPr>
            </w:pPr>
          </w:p>
        </w:tc>
        <w:tc>
          <w:tcPr>
            <w:tcW w:w="4338" w:type="dxa"/>
            <w:gridSpan w:val="3"/>
            <w:shd w:val="clear" w:color="auto" w:fill="auto"/>
          </w:tcPr>
          <w:p w:rsidR="00CD3D27" w:rsidRPr="003028AF" w:rsidRDefault="00CD3D27" w:rsidP="00AE410C">
            <w:pPr>
              <w:rPr>
                <w:b/>
                <w:bCs/>
                <w:szCs w:val="22"/>
                <w:lang w:val="es-ES_tradnl"/>
              </w:rPr>
            </w:pPr>
          </w:p>
          <w:p w:rsidR="00CD3D27" w:rsidRPr="003028AF" w:rsidRDefault="00CD3D27" w:rsidP="00AE410C">
            <w:pPr>
              <w:rPr>
                <w:b/>
                <w:bCs/>
                <w:szCs w:val="22"/>
                <w:lang w:val="es-ES_tradnl"/>
              </w:rPr>
            </w:pPr>
            <w:r w:rsidRPr="003028AF">
              <w:rPr>
                <w:b/>
                <w:bCs/>
                <w:szCs w:val="22"/>
                <w:lang w:val="es-ES_tradnl"/>
              </w:rPr>
              <w:t xml:space="preserve">NO </w:t>
            </w:r>
            <w:r w:rsidRPr="003028AF">
              <w:rPr>
                <w:b/>
                <w:bCs/>
                <w:szCs w:val="22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3028AF">
              <w:rPr>
                <w:b/>
                <w:bCs/>
                <w:szCs w:val="22"/>
                <w:lang w:val="es-ES_tradnl"/>
              </w:rPr>
              <w:instrText xml:space="preserve"> FORMCHECKBOX </w:instrText>
            </w:r>
            <w:r w:rsidR="0050421F">
              <w:rPr>
                <w:b/>
                <w:bCs/>
                <w:szCs w:val="22"/>
                <w:lang w:val="es-ES_tradnl"/>
              </w:rPr>
            </w:r>
            <w:r w:rsidR="0050421F">
              <w:rPr>
                <w:b/>
                <w:bCs/>
                <w:szCs w:val="22"/>
                <w:lang w:val="es-ES_tradnl"/>
              </w:rPr>
              <w:fldChar w:fldCharType="separate"/>
            </w:r>
            <w:r w:rsidRPr="003028AF">
              <w:rPr>
                <w:b/>
                <w:bCs/>
                <w:szCs w:val="22"/>
                <w:lang w:val="es-ES_tradnl"/>
              </w:rPr>
              <w:fldChar w:fldCharType="end"/>
            </w:r>
            <w:bookmarkEnd w:id="16"/>
          </w:p>
        </w:tc>
      </w:tr>
    </w:tbl>
    <w:p w:rsidR="00E4220C" w:rsidRPr="003028AF" w:rsidRDefault="001F613C" w:rsidP="00D30026">
      <w:pPr>
        <w:jc w:val="both"/>
        <w:rPr>
          <w:i/>
          <w:iCs/>
          <w:lang w:val="es-ES_tradnl"/>
        </w:rPr>
      </w:pPr>
      <w:r w:rsidRPr="003028AF">
        <w:rPr>
          <w:i/>
          <w:iCs/>
          <w:lang w:val="es-ES_tradnl"/>
        </w:rPr>
        <w:tab/>
      </w:r>
      <w:r w:rsidRPr="003028AF">
        <w:rPr>
          <w:i/>
          <w:iCs/>
          <w:lang w:val="es-ES_tradnl"/>
        </w:rPr>
        <w:tab/>
        <w:t xml:space="preserve">* Para fines de </w:t>
      </w:r>
      <w:r w:rsidR="003028AF" w:rsidRPr="003028AF">
        <w:rPr>
          <w:i/>
          <w:iCs/>
          <w:lang w:val="es-ES_tradnl"/>
        </w:rPr>
        <w:t>interpretación</w:t>
      </w:r>
      <w:r w:rsidR="003028AF">
        <w:rPr>
          <w:i/>
          <w:iCs/>
          <w:lang w:val="es-ES_tradnl"/>
        </w:rPr>
        <w:t>.</w:t>
      </w:r>
    </w:p>
    <w:p w:rsidR="00E4220C" w:rsidRPr="003028AF" w:rsidRDefault="00E4220C" w:rsidP="00D30026">
      <w:pPr>
        <w:ind w:left="1440"/>
        <w:jc w:val="both"/>
        <w:rPr>
          <w:lang w:val="es-ES_tradnl"/>
        </w:rPr>
      </w:pPr>
      <w:r w:rsidRPr="003028AF">
        <w:rPr>
          <w:i/>
          <w:iCs/>
          <w:lang w:val="es-ES_tradnl"/>
        </w:rPr>
        <w:t>**</w:t>
      </w:r>
      <w:r w:rsidR="00A40A61" w:rsidRPr="003028AF">
        <w:rPr>
          <w:i/>
          <w:iCs/>
          <w:lang w:val="es-ES_tradnl"/>
        </w:rPr>
        <w:t>Las becas para par</w:t>
      </w:r>
      <w:r w:rsidR="00D30026" w:rsidRPr="003028AF">
        <w:rPr>
          <w:i/>
          <w:iCs/>
          <w:lang w:val="es-ES_tradnl"/>
        </w:rPr>
        <w:t>ti</w:t>
      </w:r>
      <w:r w:rsidR="00A40A61" w:rsidRPr="003028AF">
        <w:rPr>
          <w:i/>
          <w:iCs/>
          <w:lang w:val="es-ES_tradnl"/>
        </w:rPr>
        <w:t>cipantes con patrocinio cubrirán costo de hospedaje, comidas y transportación local durante el Taller y el Seminario</w:t>
      </w:r>
      <w:r w:rsidRPr="003028AF">
        <w:rPr>
          <w:i/>
          <w:iCs/>
          <w:lang w:val="es-ES_tradnl"/>
        </w:rPr>
        <w:t xml:space="preserve">. </w:t>
      </w:r>
      <w:r w:rsidR="00D30026" w:rsidRPr="003028AF">
        <w:rPr>
          <w:i/>
          <w:iCs/>
          <w:lang w:val="es-ES_tradnl"/>
        </w:rPr>
        <w:t>La transportación aérea de los participantes será responsabilidad de su Administración</w:t>
      </w:r>
      <w:r w:rsidRPr="003028AF">
        <w:rPr>
          <w:i/>
          <w:iCs/>
          <w:lang w:val="es-ES_tradnl"/>
        </w:rPr>
        <w:t xml:space="preserve">. </w:t>
      </w:r>
      <w:r w:rsidR="00D30026" w:rsidRPr="003028AF">
        <w:rPr>
          <w:i/>
          <w:iCs/>
          <w:lang w:val="es-ES_tradnl"/>
        </w:rPr>
        <w:t>Las becas se restringen a Estados miembros de la OACI.</w:t>
      </w:r>
    </w:p>
    <w:sectPr w:rsidR="00E4220C" w:rsidRPr="003028A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346" w:right="1440" w:bottom="1080" w:left="1440" w:header="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FC" w:rsidRDefault="00533771">
      <w:r>
        <w:separator/>
      </w:r>
    </w:p>
  </w:endnote>
  <w:endnote w:type="continuationSeparator" w:id="0">
    <w:p w:rsidR="009138FC" w:rsidRDefault="005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02" w:rsidRDefault="00FD04AA">
    <w:pPr>
      <w:pStyle w:val="Footer"/>
      <w:rPr>
        <w:sz w:val="13"/>
      </w:rPr>
    </w:pPr>
    <w:r>
      <w:rPr>
        <w:sz w:val="1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1E4B99" w:rsidRPr="00FC100F" w:rsidTr="00434697">
      <w:tc>
        <w:tcPr>
          <w:tcW w:w="4788" w:type="dxa"/>
        </w:tcPr>
        <w:p w:rsidR="001E4B99" w:rsidRPr="000E2DCF" w:rsidRDefault="00FD04AA" w:rsidP="000E2DCF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 w:cs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 w:cs="Arial"/>
              <w:b/>
              <w:color w:val="244061"/>
              <w:sz w:val="12"/>
              <w:szCs w:val="12"/>
            </w:rPr>
            <w:t>ican and Caribbean Office</w:t>
          </w:r>
        </w:p>
        <w:p w:rsidR="00B95253" w:rsidRPr="000E2DCF" w:rsidRDefault="00FD04AA" w:rsidP="000E2DCF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Av. Presidente Masaryk No. 29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3</w:t>
          </w:r>
        </w:p>
        <w:p w:rsidR="00695F87" w:rsidRPr="000E2DCF" w:rsidRDefault="00FD04AA" w:rsidP="007E4B75">
          <w:pPr>
            <w:pStyle w:val="Footer"/>
            <w:tabs>
              <w:tab w:val="clear" w:pos="4320"/>
              <w:tab w:val="clear" w:pos="8640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Polanco V Sección,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, C.P. 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11560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, M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B95253" w:rsidRPr="000E2DCF" w:rsidRDefault="00FD04AA" w:rsidP="000E2DCF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en-GB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n-GB"/>
            </w:rPr>
            <w:t>Tel.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n-GB"/>
            </w:rPr>
            <w:tab/>
          </w:r>
          <w:r w:rsidRPr="000E2DCF"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+ 52</w:t>
          </w:r>
          <w:r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 xml:space="preserve"> </w:t>
          </w:r>
          <w:r w:rsidRPr="000E2DCF"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55 5250</w:t>
          </w:r>
          <w:r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32</w:t>
          </w:r>
          <w:r w:rsidRPr="000E2DCF">
            <w:rPr>
              <w:rFonts w:ascii="Arial" w:hAnsi="Arial" w:cs="Arial"/>
              <w:b/>
              <w:color w:val="244061"/>
              <w:sz w:val="12"/>
              <w:szCs w:val="12"/>
              <w:lang w:val="en-GB"/>
            </w:rPr>
            <w:t>11</w:t>
          </w:r>
        </w:p>
        <w:p w:rsidR="00B95253" w:rsidRPr="00FC100F" w:rsidRDefault="00FD04AA" w:rsidP="000E2DCF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pt-BR"/>
            </w:rPr>
          </w:pP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>Fax.</w:t>
          </w:r>
          <w:r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 xml:space="preserve"> </w:t>
          </w:r>
          <w:r w:rsidRPr="000E2DCF">
            <w:rPr>
              <w:rFonts w:ascii="Arial" w:hAnsi="Arial" w:cs="Arial"/>
              <w:color w:val="244061"/>
              <w:sz w:val="12"/>
              <w:szCs w:val="12"/>
              <w:lang w:val="es-ES_tradnl"/>
            </w:rPr>
            <w:tab/>
          </w:r>
          <w:r w:rsidRPr="00FC100F"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695F87" w:rsidRPr="00FC100F" w:rsidRDefault="00FD04AA" w:rsidP="000E2DCF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>E-mail:</w:t>
          </w:r>
          <w:r>
            <w:rPr>
              <w:rFonts w:ascii="Arial" w:hAnsi="Arial" w:cs="Arial"/>
              <w:color w:val="244061"/>
              <w:sz w:val="12"/>
              <w:szCs w:val="12"/>
              <w:lang w:val="pt-BR"/>
            </w:rPr>
            <w:t xml:space="preserve"> </w:t>
          </w: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36381C" w:rsidRPr="00FC100F" w:rsidRDefault="00FD04AA" w:rsidP="00CF45D1">
          <w:pPr>
            <w:pStyle w:val="Footer"/>
            <w:tabs>
              <w:tab w:val="clear" w:pos="4320"/>
              <w:tab w:val="clear" w:pos="8640"/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 w:cs="Arial"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>Website:</w:t>
          </w:r>
          <w:r>
            <w:rPr>
              <w:rFonts w:ascii="Arial" w:hAnsi="Arial" w:cs="Arial"/>
              <w:color w:val="244061"/>
              <w:sz w:val="12"/>
              <w:szCs w:val="12"/>
              <w:lang w:val="pt-BR"/>
            </w:rPr>
            <w:t xml:space="preserve"> </w:t>
          </w:r>
          <w:r w:rsidRPr="00FC100F">
            <w:rPr>
              <w:rFonts w:ascii="Arial" w:hAnsi="Arial" w:cs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www.icao.int</w:t>
          </w:r>
          <w:r>
            <w:rPr>
              <w:rFonts w:ascii="Arial" w:hAnsi="Arial" w:cs="Arial"/>
              <w:b/>
              <w:color w:val="244061"/>
              <w:sz w:val="12"/>
              <w:szCs w:val="12"/>
              <w:lang w:val="pt-BR"/>
            </w:rPr>
            <w:t>/nacc</w:t>
          </w:r>
        </w:p>
      </w:tc>
    </w:tr>
  </w:tbl>
  <w:p w:rsidR="00C50B02" w:rsidRPr="00FC100F" w:rsidRDefault="0050421F" w:rsidP="00695F87">
    <w:pPr>
      <w:pStyle w:val="Footer"/>
      <w:tabs>
        <w:tab w:val="clear" w:pos="4320"/>
        <w:tab w:val="clear" w:pos="8640"/>
        <w:tab w:val="left" w:pos="3240"/>
        <w:tab w:val="left" w:pos="5940"/>
        <w:tab w:val="left" w:pos="8280"/>
      </w:tabs>
      <w:rPr>
        <w:rFonts w:ascii="Arial" w:hAnsi="Arial" w:cs="Arial"/>
        <w:color w:val="777777"/>
        <w:sz w:val="13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FC" w:rsidRDefault="00533771">
      <w:r>
        <w:separator/>
      </w:r>
    </w:p>
  </w:footnote>
  <w:footnote w:type="continuationSeparator" w:id="0">
    <w:p w:rsidR="009138FC" w:rsidRDefault="0053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33" w:rsidRDefault="0050421F">
    <w:pPr>
      <w:pStyle w:val="Header"/>
      <w:rPr>
        <w:lang w:val="es-ES_tradnl"/>
      </w:rPr>
    </w:pPr>
  </w:p>
  <w:p w:rsidR="00211F33" w:rsidRDefault="0050421F">
    <w:pPr>
      <w:pStyle w:val="Header"/>
      <w:rPr>
        <w:lang w:val="es-ES_tradnl"/>
      </w:rPr>
    </w:pPr>
  </w:p>
  <w:p w:rsidR="00211F33" w:rsidRDefault="0050421F">
    <w:pPr>
      <w:pStyle w:val="Header"/>
      <w:rPr>
        <w:lang w:val="es-ES_tradnl"/>
      </w:rPr>
    </w:pPr>
  </w:p>
  <w:p w:rsidR="00211F33" w:rsidRDefault="0050421F">
    <w:pPr>
      <w:pStyle w:val="Header"/>
      <w:rPr>
        <w:lang w:val="es-ES_tradnl"/>
      </w:rPr>
    </w:pPr>
  </w:p>
  <w:p w:rsidR="00211F33" w:rsidRDefault="00FD04AA" w:rsidP="0069296F">
    <w:pPr>
      <w:pStyle w:val="Header"/>
      <w:jc w:val="center"/>
      <w:rPr>
        <w:lang w:val="en-GB"/>
      </w:rPr>
    </w:pPr>
    <w:r>
      <w:rPr>
        <w:lang w:val="en-GB"/>
      </w:rPr>
      <w:t>—</w:t>
    </w:r>
    <w:r>
      <w:rPr>
        <w:lang w:val="es-ES_tradnl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220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lang w:val="en-GB"/>
      </w:rPr>
      <w:t>—</w:t>
    </w:r>
  </w:p>
  <w:p w:rsidR="0069296F" w:rsidRPr="00211F33" w:rsidRDefault="0050421F" w:rsidP="0069296F">
    <w:pPr>
      <w:pStyle w:val="Header"/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02" w:rsidRDefault="0050421F" w:rsidP="008065EB">
    <w:pPr>
      <w:pStyle w:val="Header"/>
    </w:pPr>
  </w:p>
  <w:p w:rsidR="006D3FF9" w:rsidRDefault="0050421F" w:rsidP="006D3FF9">
    <w:pPr>
      <w:pStyle w:val="Header"/>
      <w:rPr>
        <w:lang w:val="fr-CA"/>
      </w:rPr>
    </w:pPr>
  </w:p>
  <w:p w:rsidR="006D3FF9" w:rsidRDefault="00FD04AA" w:rsidP="006D3FF9">
    <w:pPr>
      <w:pStyle w:val="Header"/>
      <w:rPr>
        <w:lang w:val="fr-CA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77518" wp14:editId="5A03EC97">
              <wp:simplePos x="0" y="0"/>
              <wp:positionH relativeFrom="column">
                <wp:posOffset>12065</wp:posOffset>
              </wp:positionH>
              <wp:positionV relativeFrom="paragraph">
                <wp:posOffset>76200</wp:posOffset>
              </wp:positionV>
              <wp:extent cx="2370455" cy="100584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0455" cy="1005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FF9" w:rsidRDefault="00FD04AA" w:rsidP="006D3FF9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9FA9FDA" wp14:editId="2ED3506D">
                                <wp:extent cx="1057275" cy="91440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95pt;margin-top:6pt;width:186.65pt;height:79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" filled="f" stroked="f">
              <v:textbox style="mso-fit-shape-to-text:t">
                <w:txbxContent>
                  <w:p w:rsidR="006D3FF9" w:rsidRDefault="00FD04AA" w:rsidP="006D3FF9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53EC668" wp14:editId="044E8230">
                          <wp:extent cx="1057275" cy="91440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D3FF9" w:rsidRPr="0029239A" w:rsidRDefault="006674EF" w:rsidP="006674EF">
    <w:pPr>
      <w:pStyle w:val="Header"/>
      <w:jc w:val="center"/>
      <w:rPr>
        <w:b/>
        <w:lang w:val="en-GB"/>
      </w:rPr>
    </w:pPr>
    <w:proofErr w:type="spellStart"/>
    <w:r w:rsidRPr="0029239A">
      <w:rPr>
        <w:b/>
        <w:lang w:val="en-GB"/>
      </w:rPr>
      <w:t>A</w:t>
    </w:r>
    <w:r w:rsidR="00730C10">
      <w:rPr>
        <w:b/>
        <w:lang w:val="en-GB"/>
      </w:rPr>
      <w:t>DJUNTO</w:t>
    </w:r>
    <w:proofErr w:type="spellEnd"/>
    <w:r w:rsidRPr="0029239A">
      <w:rPr>
        <w:b/>
        <w:lang w:val="en-GB"/>
      </w:rPr>
      <w:t xml:space="preserve"> B</w:t>
    </w:r>
  </w:p>
  <w:p w:rsidR="006D3FF9" w:rsidRDefault="0050421F" w:rsidP="006674EF">
    <w:pPr>
      <w:pStyle w:val="Header"/>
      <w:jc w:val="center"/>
      <w:rPr>
        <w:noProof/>
        <w:lang w:val="en-GB" w:eastAsia="en-GB"/>
      </w:rPr>
    </w:pPr>
  </w:p>
  <w:p w:rsidR="00624770" w:rsidRDefault="00624770" w:rsidP="006674EF">
    <w:pPr>
      <w:pStyle w:val="Header"/>
      <w:jc w:val="center"/>
      <w:rPr>
        <w:noProof/>
        <w:lang w:val="en-GB" w:eastAsia="en-GB"/>
      </w:rPr>
    </w:pPr>
  </w:p>
  <w:p w:rsidR="00624770" w:rsidRDefault="00624770" w:rsidP="006D3FF9">
    <w:pPr>
      <w:pStyle w:val="Header"/>
      <w:jc w:val="right"/>
      <w:rPr>
        <w:lang w:val="fr-CA"/>
      </w:rPr>
    </w:pPr>
  </w:p>
  <w:p w:rsidR="006D3FF9" w:rsidRPr="00E75628" w:rsidRDefault="0050421F" w:rsidP="006D3FF9">
    <w:pPr>
      <w:pStyle w:val="Header"/>
      <w:rPr>
        <w:lang w:val="fr-CA"/>
      </w:rPr>
    </w:pPr>
  </w:p>
  <w:p w:rsidR="00C50B02" w:rsidRDefault="0050421F" w:rsidP="008065EB">
    <w:pPr>
      <w:pStyle w:val="Header"/>
    </w:pPr>
  </w:p>
  <w:p w:rsidR="00C50B02" w:rsidRDefault="00FD04AA" w:rsidP="008065E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9832A6" wp14:editId="60DBE351">
              <wp:simplePos x="0" y="0"/>
              <wp:positionH relativeFrom="column">
                <wp:posOffset>-114300</wp:posOffset>
              </wp:positionH>
              <wp:positionV relativeFrom="paragraph">
                <wp:posOffset>23494</wp:posOffset>
              </wp:positionV>
              <wp:extent cx="6172200" cy="0"/>
              <wp:effectExtent l="0" t="0" r="19050" b="1905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85pt" to="47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" strokecolor="#969696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d7vCmfawdgHeD80MJbLphEGS4Gk=" w:salt="Oodkhl/hbpxTWxKyliKd3A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0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788D"/>
    <w:rsid w:val="000420BB"/>
    <w:rsid w:val="00043513"/>
    <w:rsid w:val="00044C2C"/>
    <w:rsid w:val="0005042A"/>
    <w:rsid w:val="00050DF8"/>
    <w:rsid w:val="00053904"/>
    <w:rsid w:val="00061D53"/>
    <w:rsid w:val="0006577C"/>
    <w:rsid w:val="00071543"/>
    <w:rsid w:val="00072011"/>
    <w:rsid w:val="00083B25"/>
    <w:rsid w:val="00084A3E"/>
    <w:rsid w:val="000A6C70"/>
    <w:rsid w:val="000B23AE"/>
    <w:rsid w:val="000C0A7B"/>
    <w:rsid w:val="000D355C"/>
    <w:rsid w:val="000D792C"/>
    <w:rsid w:val="000E2B1C"/>
    <w:rsid w:val="000E66ED"/>
    <w:rsid w:val="000F05D8"/>
    <w:rsid w:val="000F516B"/>
    <w:rsid w:val="000F708B"/>
    <w:rsid w:val="000F72BD"/>
    <w:rsid w:val="0010113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13C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239A"/>
    <w:rsid w:val="00293906"/>
    <w:rsid w:val="002C5EB4"/>
    <w:rsid w:val="002C6590"/>
    <w:rsid w:val="002C73E1"/>
    <w:rsid w:val="002C782A"/>
    <w:rsid w:val="002D154C"/>
    <w:rsid w:val="002D2B7D"/>
    <w:rsid w:val="002D5670"/>
    <w:rsid w:val="002D7C03"/>
    <w:rsid w:val="002E1FFA"/>
    <w:rsid w:val="002E69F7"/>
    <w:rsid w:val="002E7AA2"/>
    <w:rsid w:val="002F29BE"/>
    <w:rsid w:val="00301CD7"/>
    <w:rsid w:val="003028AF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38E9"/>
    <w:rsid w:val="003F057A"/>
    <w:rsid w:val="003F210C"/>
    <w:rsid w:val="00400B12"/>
    <w:rsid w:val="0040155A"/>
    <w:rsid w:val="0040701C"/>
    <w:rsid w:val="00413172"/>
    <w:rsid w:val="0041654A"/>
    <w:rsid w:val="00432F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0421F"/>
    <w:rsid w:val="0051624E"/>
    <w:rsid w:val="00523329"/>
    <w:rsid w:val="00523E6C"/>
    <w:rsid w:val="00527D07"/>
    <w:rsid w:val="00532DED"/>
    <w:rsid w:val="00533771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4770"/>
    <w:rsid w:val="00627952"/>
    <w:rsid w:val="0065112C"/>
    <w:rsid w:val="00655590"/>
    <w:rsid w:val="00655FF7"/>
    <w:rsid w:val="00661D57"/>
    <w:rsid w:val="00662E72"/>
    <w:rsid w:val="0066304F"/>
    <w:rsid w:val="006674EF"/>
    <w:rsid w:val="00672174"/>
    <w:rsid w:val="0069457F"/>
    <w:rsid w:val="006A2D14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26E2"/>
    <w:rsid w:val="00713632"/>
    <w:rsid w:val="00714A56"/>
    <w:rsid w:val="0071521C"/>
    <w:rsid w:val="00727186"/>
    <w:rsid w:val="00730C10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0D4B"/>
    <w:rsid w:val="008A42DA"/>
    <w:rsid w:val="008B5313"/>
    <w:rsid w:val="008C0190"/>
    <w:rsid w:val="008C541C"/>
    <w:rsid w:val="008D45A4"/>
    <w:rsid w:val="008E5953"/>
    <w:rsid w:val="008F50CB"/>
    <w:rsid w:val="00903713"/>
    <w:rsid w:val="00904B58"/>
    <w:rsid w:val="00904D4B"/>
    <w:rsid w:val="00910DA5"/>
    <w:rsid w:val="009138FC"/>
    <w:rsid w:val="00915A5E"/>
    <w:rsid w:val="009236FE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0A6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2F97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21CD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3D27"/>
    <w:rsid w:val="00CD41EA"/>
    <w:rsid w:val="00CF0D10"/>
    <w:rsid w:val="00CF24B0"/>
    <w:rsid w:val="00CF5785"/>
    <w:rsid w:val="00D052E1"/>
    <w:rsid w:val="00D058BC"/>
    <w:rsid w:val="00D06B6D"/>
    <w:rsid w:val="00D30026"/>
    <w:rsid w:val="00D37889"/>
    <w:rsid w:val="00D41143"/>
    <w:rsid w:val="00D44D83"/>
    <w:rsid w:val="00D50F1A"/>
    <w:rsid w:val="00D54297"/>
    <w:rsid w:val="00D56EB6"/>
    <w:rsid w:val="00D64B97"/>
    <w:rsid w:val="00D6548D"/>
    <w:rsid w:val="00D725BA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220C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46A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309E2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04AA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C"/>
    <w:pPr>
      <w:jc w:val="left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0C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rsid w:val="00E4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220C"/>
    <w:rPr>
      <w:rFonts w:eastAsia="Times New Roman"/>
      <w:szCs w:val="24"/>
      <w:lang w:val="en-US"/>
    </w:rPr>
  </w:style>
  <w:style w:type="character" w:styleId="Hyperlink">
    <w:name w:val="Hyperlink"/>
    <w:rsid w:val="00E4220C"/>
    <w:rPr>
      <w:color w:val="0000FF"/>
      <w:u w:val="single"/>
    </w:rPr>
  </w:style>
  <w:style w:type="character" w:styleId="PageNumber">
    <w:name w:val="page number"/>
    <w:basedOn w:val="DefaultParagraphFont"/>
    <w:rsid w:val="00E4220C"/>
  </w:style>
  <w:style w:type="paragraph" w:styleId="BodyText">
    <w:name w:val="Body Text"/>
    <w:basedOn w:val="Normal"/>
    <w:link w:val="BodyTextChar"/>
    <w:rsid w:val="00E4220C"/>
    <w:pPr>
      <w:spacing w:after="1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220C"/>
    <w:rPr>
      <w:rFonts w:eastAsia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F6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C"/>
    <w:pPr>
      <w:jc w:val="left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0C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rsid w:val="00E4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220C"/>
    <w:rPr>
      <w:rFonts w:eastAsia="Times New Roman"/>
      <w:szCs w:val="24"/>
      <w:lang w:val="en-US"/>
    </w:rPr>
  </w:style>
  <w:style w:type="character" w:styleId="Hyperlink">
    <w:name w:val="Hyperlink"/>
    <w:rsid w:val="00E4220C"/>
    <w:rPr>
      <w:color w:val="0000FF"/>
      <w:u w:val="single"/>
    </w:rPr>
  </w:style>
  <w:style w:type="character" w:styleId="PageNumber">
    <w:name w:val="page number"/>
    <w:basedOn w:val="DefaultParagraphFont"/>
    <w:rsid w:val="00E4220C"/>
  </w:style>
  <w:style w:type="paragraph" w:styleId="BodyText">
    <w:name w:val="Body Text"/>
    <w:basedOn w:val="Normal"/>
    <w:link w:val="BodyTextChar"/>
    <w:rsid w:val="00E4220C"/>
    <w:pPr>
      <w:spacing w:after="12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220C"/>
    <w:rPr>
      <w:rFonts w:eastAsia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F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220312-C7C2-45DD-9750-3A98211EB9A1}"/>
</file>

<file path=customXml/itemProps2.xml><?xml version="1.0" encoding="utf-8"?>
<ds:datastoreItem xmlns:ds="http://schemas.openxmlformats.org/officeDocument/2006/customXml" ds:itemID="{1B402FDA-CFFC-4A66-9D95-5601DFAB2B93}"/>
</file>

<file path=customXml/itemProps3.xml><?xml version="1.0" encoding="utf-8"?>
<ds:datastoreItem xmlns:ds="http://schemas.openxmlformats.org/officeDocument/2006/customXml" ds:itemID="{8C4A680C-F206-4C82-87E0-F0F818A0A42E}"/>
</file>

<file path=customXml/itemProps4.xml><?xml version="1.0" encoding="utf-8"?>
<ds:datastoreItem xmlns:ds="http://schemas.openxmlformats.org/officeDocument/2006/customXml" ds:itemID="{88111610-7707-49D6-870F-88BB5E845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3</cp:revision>
  <dcterms:created xsi:type="dcterms:W3CDTF">2016-12-01T16:47:00Z</dcterms:created>
  <dcterms:modified xsi:type="dcterms:W3CDTF">2016-12-01T17:02:00Z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826200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