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CD5DC5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016D7A" w:rsidRDefault="00016D7A" w:rsidP="00285AFF">
            <w:pPr>
              <w:jc w:val="right"/>
              <w:rPr>
                <w:rFonts w:asciiTheme="minorHAnsi" w:hAnsiTheme="minorHAnsi"/>
                <w:lang w:val="es-MX"/>
              </w:rPr>
            </w:pPr>
            <w:r w:rsidRPr="00D46219">
              <w:rPr>
                <w:rFonts w:asciiTheme="minorHAnsi" w:hAnsiTheme="minorHAnsi"/>
                <w:lang w:val="es-MX"/>
              </w:rPr>
              <w:t>ICAO/IATA/CANSO PBN</w:t>
            </w:r>
            <w:r w:rsidR="00504586">
              <w:rPr>
                <w:rFonts w:asciiTheme="minorHAnsi" w:hAnsiTheme="minorHAnsi"/>
                <w:lang w:val="es-MX"/>
              </w:rPr>
              <w:t>/3</w:t>
            </w:r>
            <w:r w:rsidR="00D24D9C" w:rsidRPr="00016D7A">
              <w:rPr>
                <w:rFonts w:asciiTheme="minorHAnsi" w:hAnsiTheme="minorHAnsi"/>
                <w:lang w:val="es-MX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016D7A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2011" w:type="pct"/>
          </w:tcPr>
          <w:p w:rsidR="00D24D9C" w:rsidRPr="00941CE8" w:rsidRDefault="00504586" w:rsidP="00ED6FA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ED6FA0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701C9" w:rsidP="00FE5FAA">
            <w:pPr>
              <w:jc w:val="center"/>
              <w:rPr>
                <w:rFonts w:asciiTheme="minorHAnsi" w:hAnsiTheme="minorHAnsi"/>
                <w:b/>
              </w:rPr>
            </w:pPr>
            <w:r w:rsidRPr="003701C9">
              <w:rPr>
                <w:rFonts w:asciiTheme="minorHAnsi" w:hAnsiTheme="minorHAnsi"/>
                <w:b/>
              </w:rPr>
              <w:t>Third ICAO/IATA/CANSO Performance-Based Navigation (PBN) Harmonization, Modernization and Implementation Meeting for the North American, Caribbean and South American (NAM/CAR/SAM) Regions</w:t>
            </w:r>
          </w:p>
        </w:tc>
      </w:tr>
      <w:tr w:rsidR="00D24D9C" w:rsidRPr="00504586" w:rsidTr="00D24D9C">
        <w:tc>
          <w:tcPr>
            <w:tcW w:w="5000" w:type="pct"/>
            <w:gridSpan w:val="2"/>
          </w:tcPr>
          <w:p w:rsidR="00D24D9C" w:rsidRPr="003701C9" w:rsidRDefault="00B13507" w:rsidP="00CD5DC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Mexico City, Mexico</w:t>
            </w:r>
            <w:r w:rsidR="00504586" w:rsidRPr="003701C9">
              <w:rPr>
                <w:rFonts w:asciiTheme="minorHAnsi" w:hAnsiTheme="minorHAnsi"/>
                <w:lang w:val="en-US"/>
              </w:rPr>
              <w:t xml:space="preserve">, </w:t>
            </w:r>
            <w:r w:rsidR="00CD5DC5">
              <w:rPr>
                <w:rFonts w:asciiTheme="minorHAnsi" w:hAnsiTheme="minorHAnsi"/>
                <w:lang w:val="en-US"/>
              </w:rPr>
              <w:t>2</w:t>
            </w:r>
            <w:r w:rsidR="00504586" w:rsidRPr="003701C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–</w:t>
            </w:r>
            <w:r w:rsidR="00D70048">
              <w:rPr>
                <w:rFonts w:asciiTheme="minorHAnsi" w:hAnsiTheme="minorHAnsi"/>
                <w:lang w:val="en-US"/>
              </w:rPr>
              <w:t xml:space="preserve"> </w:t>
            </w:r>
            <w:r w:rsidR="00CD5DC5">
              <w:rPr>
                <w:rFonts w:asciiTheme="minorHAnsi" w:hAnsiTheme="minorHAnsi"/>
                <w:lang w:val="en-US"/>
              </w:rPr>
              <w:t>6</w:t>
            </w:r>
            <w:r w:rsidR="00504586" w:rsidRPr="003701C9">
              <w:rPr>
                <w:rFonts w:asciiTheme="minorHAnsi" w:hAnsiTheme="minorHAnsi"/>
                <w:lang w:val="en-US"/>
              </w:rPr>
              <w:t xml:space="preserve"> </w:t>
            </w:r>
            <w:r w:rsidR="00CD5DC5">
              <w:rPr>
                <w:rFonts w:asciiTheme="minorHAnsi" w:hAnsiTheme="minorHAnsi"/>
                <w:lang w:val="en-US"/>
              </w:rPr>
              <w:t>July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504586" w:rsidRPr="003701C9">
              <w:rPr>
                <w:rFonts w:asciiTheme="minorHAnsi" w:hAnsiTheme="minorHAnsi"/>
                <w:lang w:val="en-US"/>
              </w:rPr>
              <w:t>201</w:t>
            </w:r>
            <w:r w:rsidR="00ED6FA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D24D9C" w:rsidRPr="00504586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3701C9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592C78" w:rsidRPr="003701C9" w:rsidRDefault="00592C78" w:rsidP="00C21329">
      <w:pPr>
        <w:rPr>
          <w:rFonts w:asciiTheme="minorHAnsi" w:hAnsiTheme="minorHAnsi"/>
          <w:lang w:val="en-US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  <w:bookmarkStart w:id="0" w:name="_GoBack"/>
      <w:bookmarkEnd w:id="0"/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016D7A" w:rsidRDefault="00016D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lastRenderedPageBreak/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A7" w:rsidRDefault="004104A7" w:rsidP="00662585">
      <w:r>
        <w:separator/>
      </w:r>
    </w:p>
  </w:endnote>
  <w:endnote w:type="continuationSeparator" w:id="0">
    <w:p w:rsidR="004104A7" w:rsidRDefault="004104A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86" w:rsidRDefault="00504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86" w:rsidRDefault="00504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86" w:rsidRDefault="00504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A7" w:rsidRDefault="004104A7" w:rsidP="00662585">
      <w:r>
        <w:separator/>
      </w:r>
    </w:p>
  </w:footnote>
  <w:footnote w:type="continuationSeparator" w:id="0">
    <w:p w:rsidR="004104A7" w:rsidRDefault="004104A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016D7A" w:rsidP="00F47577">
    <w:pPr>
      <w:pStyle w:val="Header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>
      <w:rPr>
        <w:rFonts w:asciiTheme="minorHAnsi" w:hAnsiTheme="minorHAnsi"/>
        <w:lang w:val="es-MX"/>
      </w:rPr>
      <w:t>/</w:t>
    </w:r>
    <w:r w:rsidR="00504586">
      <w:rPr>
        <w:rFonts w:asciiTheme="minorHAnsi" w:hAnsiTheme="minorHAnsi"/>
        <w:lang w:val="es-MX"/>
      </w:rPr>
      <w:t>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016D7A">
      <w:rPr>
        <w:rStyle w:val="PageNumber"/>
        <w:rFonts w:asciiTheme="minorHAnsi" w:hAnsiTheme="minorHAnsi"/>
        <w:lang w:val="es-MX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CD5DC5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016D7A" w:rsidP="00F47577">
    <w:pPr>
      <w:pStyle w:val="Header"/>
      <w:jc w:val="right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>
      <w:rPr>
        <w:rFonts w:asciiTheme="minorHAnsi" w:hAnsiTheme="minorHAnsi"/>
        <w:lang w:val="es-MX"/>
      </w:rPr>
      <w:t>/</w:t>
    </w:r>
    <w:r w:rsidR="00504586">
      <w:rPr>
        <w:rFonts w:asciiTheme="minorHAnsi" w:hAnsiTheme="minorHAnsi"/>
        <w:lang w:val="es-MX"/>
      </w:rPr>
      <w:t>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016D7A">
      <w:rPr>
        <w:rStyle w:val="PageNumber"/>
        <w:rFonts w:asciiTheme="minorHAnsi" w:hAnsiTheme="minorHAnsi"/>
        <w:lang w:val="es-MX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32626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A7"/>
    <w:rsid w:val="00003073"/>
    <w:rsid w:val="0000634D"/>
    <w:rsid w:val="00010A26"/>
    <w:rsid w:val="00013118"/>
    <w:rsid w:val="0001404B"/>
    <w:rsid w:val="000160A3"/>
    <w:rsid w:val="00016D7A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03F1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01C9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04A7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04586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262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6AAB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3507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14B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5DC5"/>
    <w:rsid w:val="00CE77A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0048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6FA0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5FAA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04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04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3809A-38EB-4578-B360-E450798F72E8}"/>
</file>

<file path=customXml/itemProps2.xml><?xml version="1.0" encoding="utf-8"?>
<ds:datastoreItem xmlns:ds="http://schemas.openxmlformats.org/officeDocument/2006/customXml" ds:itemID="{90794960-E19F-4CE7-821F-D771B0F71933}"/>
</file>

<file path=customXml/itemProps3.xml><?xml version="1.0" encoding="utf-8"?>
<ds:datastoreItem xmlns:ds="http://schemas.openxmlformats.org/officeDocument/2006/customXml" ds:itemID="{12204B9E-E0BC-42CD-B284-08761EB19052}"/>
</file>

<file path=customXml/itemProps4.xml><?xml version="1.0" encoding="utf-8"?>
<ds:datastoreItem xmlns:ds="http://schemas.openxmlformats.org/officeDocument/2006/customXml" ds:itemID="{93EB10F0-D2F9-44D6-B31F-BC98350C049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2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Gandara, Leslie</cp:lastModifiedBy>
  <cp:revision>2</cp:revision>
  <cp:lastPrinted>2014-01-09T17:36:00Z</cp:lastPrinted>
  <dcterms:created xsi:type="dcterms:W3CDTF">2018-02-28T17:30:00Z</dcterms:created>
  <dcterms:modified xsi:type="dcterms:W3CDTF">2018-02-28T17:30:00Z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