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ED0052" w:rsidTr="00D24D9C">
        <w:tc>
          <w:tcPr>
            <w:tcW w:w="2989" w:type="pct"/>
          </w:tcPr>
          <w:p w:rsidR="00D24D9C" w:rsidRPr="00ED0052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ED0052" w:rsidRDefault="00167503" w:rsidP="00285AFF">
            <w:pPr>
              <w:jc w:val="right"/>
              <w:rPr>
                <w:rFonts w:asciiTheme="minorHAnsi" w:hAnsiTheme="minorHAnsi"/>
              </w:rPr>
            </w:pPr>
            <w:r w:rsidRPr="00C548B4">
              <w:rPr>
                <w:rFonts w:asciiTheme="minorHAnsi" w:hAnsiTheme="minorHAnsi"/>
              </w:rPr>
              <w:t>ANI/WG/4</w:t>
            </w:r>
            <w:r>
              <w:rPr>
                <w:rFonts w:asciiTheme="minorHAnsi" w:hAnsiTheme="minorHAnsi"/>
              </w:rPr>
              <w:t xml:space="preserve"> — D</w:t>
            </w:r>
            <w:r w:rsidRPr="00941CE8">
              <w:rPr>
                <w:rFonts w:asciiTheme="minorHAnsi" w:hAnsiTheme="minorHAnsi"/>
              </w:rPr>
              <w:t>P</w:t>
            </w:r>
            <w:r w:rsidRPr="00ED0052">
              <w:rPr>
                <w:rFonts w:asciiTheme="minorHAnsi" w:hAnsiTheme="minorHAnsi"/>
              </w:rPr>
              <w:t xml:space="preserve"> </w:t>
            </w:r>
            <w:r w:rsidR="007E68BF" w:rsidRPr="00ED0052">
              <w:rPr>
                <w:rFonts w:asciiTheme="minorHAnsi" w:hAnsiTheme="minorHAnsi"/>
              </w:rPr>
              <w:t>/</w:t>
            </w:r>
            <w:r w:rsidR="00D24D9C" w:rsidRPr="00ED0052">
              <w:rPr>
                <w:rFonts w:asciiTheme="minorHAnsi" w:hAnsiTheme="minorHAnsi"/>
              </w:rPr>
              <w:t>**</w:t>
            </w:r>
          </w:p>
        </w:tc>
      </w:tr>
      <w:tr w:rsidR="00D24D9C" w:rsidRPr="00ED0052" w:rsidTr="00D24D9C">
        <w:tc>
          <w:tcPr>
            <w:tcW w:w="2989" w:type="pct"/>
          </w:tcPr>
          <w:p w:rsidR="00D24D9C" w:rsidRPr="00ED0052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ED0052" w:rsidRDefault="00167503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**/**/18</w:t>
            </w:r>
            <w:bookmarkStart w:id="0" w:name="_GoBack"/>
            <w:bookmarkEnd w:id="0"/>
          </w:p>
        </w:tc>
      </w:tr>
      <w:tr w:rsidR="00D24D9C" w:rsidRPr="00ED0052" w:rsidTr="00D24D9C">
        <w:tc>
          <w:tcPr>
            <w:tcW w:w="5000" w:type="pct"/>
            <w:gridSpan w:val="2"/>
          </w:tcPr>
          <w:p w:rsidR="00D24D9C" w:rsidRPr="00ED0052" w:rsidRDefault="00167503" w:rsidP="00D24D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Fourth </w:t>
            </w:r>
            <w:r w:rsidRPr="00C548B4">
              <w:rPr>
                <w:rFonts w:asciiTheme="minorHAnsi" w:hAnsiTheme="minorHAnsi"/>
                <w:b/>
              </w:rPr>
              <w:t>NAM/CAR Air Navigation Implementation Working Group Meeting (AN</w:t>
            </w:r>
            <w:r>
              <w:rPr>
                <w:rFonts w:asciiTheme="minorHAnsi" w:hAnsiTheme="minorHAnsi"/>
                <w:b/>
              </w:rPr>
              <w:t>I/WG/4</w:t>
            </w:r>
            <w:r w:rsidRPr="00C548B4">
              <w:rPr>
                <w:rFonts w:asciiTheme="minorHAnsi" w:hAnsiTheme="minorHAnsi"/>
                <w:b/>
              </w:rPr>
              <w:t>)</w:t>
            </w:r>
          </w:p>
        </w:tc>
      </w:tr>
      <w:tr w:rsidR="00D24D9C" w:rsidRPr="00ED0052" w:rsidTr="00D24D9C">
        <w:tc>
          <w:tcPr>
            <w:tcW w:w="5000" w:type="pct"/>
            <w:gridSpan w:val="2"/>
          </w:tcPr>
          <w:p w:rsidR="00D24D9C" w:rsidRPr="00ED0052" w:rsidRDefault="00167503" w:rsidP="00D24D9C">
            <w:pPr>
              <w:jc w:val="center"/>
              <w:rPr>
                <w:rFonts w:asciiTheme="minorHAnsi" w:hAnsiTheme="minorHAnsi"/>
              </w:rPr>
            </w:pPr>
            <w:r w:rsidRPr="00C548B4">
              <w:rPr>
                <w:rFonts w:asciiTheme="minorHAnsi" w:hAnsiTheme="minorHAnsi"/>
              </w:rPr>
              <w:t xml:space="preserve">Miami, United States, </w:t>
            </w:r>
            <w:r>
              <w:rPr>
                <w:rFonts w:asciiTheme="minorHAnsi" w:hAnsiTheme="minorHAnsi"/>
              </w:rPr>
              <w:t>21 – 24 August</w:t>
            </w:r>
            <w:r w:rsidRPr="00C548B4">
              <w:rPr>
                <w:rFonts w:asciiTheme="minorHAnsi" w:hAnsiTheme="minorHAnsi"/>
              </w:rPr>
              <w:t xml:space="preserve"> 2018</w:t>
            </w:r>
          </w:p>
        </w:tc>
      </w:tr>
      <w:tr w:rsidR="00D24D9C" w:rsidRPr="00ED0052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ED0052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ED0052" w:rsidRDefault="00ED0052" w:rsidP="00C21329">
      <w:pPr>
        <w:rPr>
          <w:rFonts w:asciiTheme="minorHAnsi" w:hAnsiTheme="minorHAnsi"/>
        </w:rPr>
      </w:pPr>
    </w:p>
    <w:p w:rsidR="00D24D9C" w:rsidRPr="00ED0052" w:rsidRDefault="00D24D9C" w:rsidP="00B223C2">
      <w:pPr>
        <w:ind w:left="2160" w:hanging="2160"/>
        <w:rPr>
          <w:rFonts w:asciiTheme="minorHAnsi" w:hAnsiTheme="minorHAnsi"/>
          <w:b/>
        </w:rPr>
      </w:pPr>
      <w:r w:rsidRPr="00ED0052">
        <w:rPr>
          <w:rFonts w:asciiTheme="minorHAnsi" w:hAnsiTheme="minorHAnsi"/>
          <w:b/>
        </w:rPr>
        <w:t>Agenda Item *</w:t>
      </w:r>
      <w:r w:rsidR="00B223C2" w:rsidRPr="00ED0052">
        <w:rPr>
          <w:rFonts w:asciiTheme="minorHAnsi" w:hAnsiTheme="minorHAnsi"/>
          <w:b/>
        </w:rPr>
        <w:t>:</w:t>
      </w:r>
      <w:r w:rsidR="00B223C2" w:rsidRPr="00ED0052">
        <w:rPr>
          <w:rFonts w:asciiTheme="minorHAnsi" w:hAnsiTheme="minorHAnsi"/>
          <w:b/>
        </w:rPr>
        <w:tab/>
      </w:r>
    </w:p>
    <w:p w:rsidR="00B223C2" w:rsidRPr="00ED0052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ED0052" w:rsidRDefault="00B223C2" w:rsidP="00B223C2">
      <w:pPr>
        <w:jc w:val="center"/>
        <w:rPr>
          <w:rFonts w:asciiTheme="minorHAnsi" w:hAnsiTheme="minorHAnsi"/>
          <w:b/>
        </w:rPr>
      </w:pPr>
      <w:r w:rsidRPr="00ED0052">
        <w:rPr>
          <w:rFonts w:asciiTheme="minorHAnsi" w:hAnsiTheme="minorHAnsi"/>
          <w:b/>
        </w:rPr>
        <w:t xml:space="preserve">TITLE OF </w:t>
      </w:r>
      <w:r w:rsidR="007E68BF" w:rsidRPr="00ED0052">
        <w:rPr>
          <w:rFonts w:asciiTheme="minorHAnsi" w:hAnsiTheme="minorHAnsi"/>
          <w:b/>
        </w:rPr>
        <w:t>DISCUSSION</w:t>
      </w:r>
      <w:r w:rsidRPr="00ED0052">
        <w:rPr>
          <w:rFonts w:asciiTheme="minorHAnsi" w:hAnsiTheme="minorHAnsi"/>
          <w:b/>
        </w:rPr>
        <w:t xml:space="preserve"> PAPER</w:t>
      </w:r>
    </w:p>
    <w:p w:rsidR="00B223C2" w:rsidRPr="00ED0052" w:rsidRDefault="00B223C2" w:rsidP="00B223C2">
      <w:pPr>
        <w:jc w:val="center"/>
        <w:rPr>
          <w:rFonts w:asciiTheme="minorHAnsi" w:hAnsiTheme="minorHAnsi"/>
        </w:rPr>
      </w:pPr>
    </w:p>
    <w:p w:rsidR="00B223C2" w:rsidRPr="00ED0052" w:rsidRDefault="00B223C2" w:rsidP="00B223C2">
      <w:pPr>
        <w:jc w:val="center"/>
        <w:rPr>
          <w:rFonts w:asciiTheme="minorHAnsi" w:hAnsiTheme="minorHAnsi"/>
        </w:rPr>
      </w:pPr>
      <w:r w:rsidRPr="00ED0052">
        <w:rPr>
          <w:rFonts w:asciiTheme="minorHAnsi" w:hAnsiTheme="minorHAnsi"/>
        </w:rPr>
        <w:t xml:space="preserve">(Presented by </w:t>
      </w:r>
      <w:r w:rsidR="00482BF7" w:rsidRPr="00ED0052">
        <w:rPr>
          <w:rFonts w:asciiTheme="minorHAnsi" w:hAnsiTheme="minorHAnsi"/>
        </w:rPr>
        <w:t>the Rapporteur</w:t>
      </w:r>
      <w:r w:rsidRPr="00ED0052">
        <w:rPr>
          <w:rFonts w:asciiTheme="minorHAnsi" w:hAnsiTheme="minorHAnsi"/>
        </w:rPr>
        <w:t>)</w:t>
      </w:r>
    </w:p>
    <w:p w:rsidR="00B223C2" w:rsidRPr="00ED0052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ED0052" w:rsidTr="00633CC5">
        <w:trPr>
          <w:jc w:val="center"/>
        </w:trPr>
        <w:tc>
          <w:tcPr>
            <w:tcW w:w="8028" w:type="dxa"/>
            <w:gridSpan w:val="2"/>
          </w:tcPr>
          <w:p w:rsidR="00E6707A" w:rsidRPr="00ED0052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ED0052">
              <w:rPr>
                <w:rFonts w:asciiTheme="minorHAnsi" w:hAnsiTheme="minorHAnsi"/>
                <w:b/>
              </w:rPr>
              <w:t>EXECUTIVE SUMMARY</w:t>
            </w:r>
          </w:p>
          <w:p w:rsidR="00E6707A" w:rsidRPr="00ED0052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ED0052" w:rsidRDefault="003547E1" w:rsidP="00E6707A">
            <w:pPr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7E68BF" w:rsidRPr="00ED0052">
              <w:rPr>
                <w:rFonts w:asciiTheme="minorHAnsi" w:hAnsiTheme="minorHAnsi"/>
                <w:highlight w:val="yellow"/>
              </w:rPr>
              <w:t>discussion</w:t>
            </w:r>
            <w:r w:rsidRPr="00ED0052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ED0052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ED0052" w:rsidTr="003547E1">
        <w:trPr>
          <w:jc w:val="center"/>
        </w:trPr>
        <w:tc>
          <w:tcPr>
            <w:tcW w:w="1854" w:type="dxa"/>
          </w:tcPr>
          <w:p w:rsidR="00E6707A" w:rsidRPr="00ED0052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ED0052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ED0052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Safety</w:t>
            </w:r>
          </w:p>
          <w:p w:rsidR="00867629" w:rsidRPr="00ED0052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Air Navigation Capacity and Efficiency</w:t>
            </w:r>
          </w:p>
          <w:p w:rsidR="00867629" w:rsidRPr="00ED0052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Security &amp; Facilitation</w:t>
            </w:r>
          </w:p>
          <w:p w:rsidR="00867629" w:rsidRPr="00ED0052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Economic Development of Air Transport</w:t>
            </w:r>
          </w:p>
          <w:p w:rsidR="00E6707A" w:rsidRPr="00ED0052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ED0052" w:rsidTr="003547E1">
        <w:trPr>
          <w:jc w:val="center"/>
        </w:trPr>
        <w:tc>
          <w:tcPr>
            <w:tcW w:w="1854" w:type="dxa"/>
          </w:tcPr>
          <w:p w:rsidR="00867629" w:rsidRPr="00ED0052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ED0052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ED0052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ED0052">
              <w:rPr>
                <w:rFonts w:asciiTheme="minorHAnsi" w:hAnsiTheme="minorHAnsi"/>
              </w:rPr>
              <w:t>***</w:t>
            </w:r>
          </w:p>
        </w:tc>
      </w:tr>
    </w:tbl>
    <w:p w:rsidR="00B223C2" w:rsidRPr="00ED0052" w:rsidRDefault="00B223C2" w:rsidP="00E6707A">
      <w:pPr>
        <w:jc w:val="both"/>
        <w:rPr>
          <w:rFonts w:asciiTheme="minorHAnsi" w:hAnsiTheme="minorHAnsi"/>
        </w:rPr>
      </w:pPr>
    </w:p>
    <w:p w:rsidR="00F47577" w:rsidRPr="00ED0052" w:rsidRDefault="00F47577" w:rsidP="00E6707A">
      <w:pPr>
        <w:jc w:val="both"/>
        <w:rPr>
          <w:rFonts w:asciiTheme="minorHAnsi" w:hAnsiTheme="minorHAnsi"/>
        </w:rPr>
      </w:pPr>
    </w:p>
    <w:p w:rsidR="00F47577" w:rsidRPr="00ED0052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ED0052">
        <w:rPr>
          <w:rFonts w:asciiTheme="minorHAnsi" w:hAnsiTheme="minorHAnsi"/>
          <w:b/>
        </w:rPr>
        <w:t>1.</w:t>
      </w:r>
      <w:r w:rsidRPr="00ED0052">
        <w:rPr>
          <w:rFonts w:asciiTheme="minorHAnsi" w:hAnsiTheme="minorHAnsi"/>
          <w:b/>
        </w:rPr>
        <w:tab/>
        <w:t>Introduction</w:t>
      </w:r>
    </w:p>
    <w:p w:rsidR="00F47577" w:rsidRPr="00ED0052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ED0052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ED0052">
        <w:rPr>
          <w:rFonts w:asciiTheme="minorHAnsi" w:hAnsiTheme="minorHAnsi"/>
        </w:rPr>
        <w:t>1.1</w:t>
      </w:r>
      <w:r w:rsidRPr="00ED0052">
        <w:rPr>
          <w:rFonts w:asciiTheme="minorHAnsi" w:hAnsiTheme="minorHAnsi"/>
        </w:rPr>
        <w:tab/>
      </w:r>
      <w:proofErr w:type="spellStart"/>
      <w:r w:rsidRPr="00ED0052">
        <w:rPr>
          <w:rFonts w:asciiTheme="minorHAnsi" w:hAnsiTheme="minorHAnsi"/>
        </w:rPr>
        <w:t>Ff</w:t>
      </w:r>
      <w:proofErr w:type="spellEnd"/>
    </w:p>
    <w:p w:rsidR="00F47577" w:rsidRPr="00ED0052" w:rsidRDefault="00F47577" w:rsidP="00F47577">
      <w:pPr>
        <w:rPr>
          <w:rFonts w:asciiTheme="minorHAnsi" w:hAnsiTheme="minorHAnsi"/>
        </w:rPr>
      </w:pPr>
    </w:p>
    <w:p w:rsidR="00F47577" w:rsidRPr="00ED0052" w:rsidRDefault="00F47577" w:rsidP="00F47577">
      <w:pPr>
        <w:rPr>
          <w:rFonts w:asciiTheme="minorHAnsi" w:hAnsiTheme="minorHAnsi"/>
        </w:rPr>
      </w:pPr>
    </w:p>
    <w:p w:rsidR="00F47577" w:rsidRPr="00ED0052" w:rsidRDefault="00F47577" w:rsidP="00F47577">
      <w:pPr>
        <w:rPr>
          <w:rFonts w:asciiTheme="minorHAnsi" w:hAnsiTheme="minorHAnsi"/>
        </w:rPr>
      </w:pPr>
    </w:p>
    <w:p w:rsidR="00F47577" w:rsidRPr="00ED0052" w:rsidRDefault="00F47577" w:rsidP="00F47577">
      <w:pPr>
        <w:rPr>
          <w:rFonts w:asciiTheme="minorHAnsi" w:hAnsiTheme="minorHAnsi"/>
        </w:rPr>
      </w:pPr>
    </w:p>
    <w:p w:rsidR="00F47577" w:rsidRPr="00ED0052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ED0052">
        <w:rPr>
          <w:rFonts w:asciiTheme="minorHAnsi" w:hAnsiTheme="minorHAnsi"/>
          <w:lang w:val="es-ES_tradnl"/>
        </w:rPr>
        <w:t>— — — — — — — — — — —</w:t>
      </w:r>
    </w:p>
    <w:p w:rsidR="00F47577" w:rsidRPr="00ED0052" w:rsidRDefault="00F47577" w:rsidP="00F47577">
      <w:pPr>
        <w:jc w:val="center"/>
        <w:rPr>
          <w:rFonts w:asciiTheme="minorHAnsi" w:hAnsiTheme="minorHAnsi"/>
        </w:rPr>
      </w:pPr>
    </w:p>
    <w:p w:rsidR="00F47577" w:rsidRPr="00ED0052" w:rsidRDefault="00F47577" w:rsidP="00F47577">
      <w:pPr>
        <w:jc w:val="center"/>
        <w:rPr>
          <w:rFonts w:asciiTheme="minorHAnsi" w:hAnsiTheme="minorHAnsi"/>
        </w:rPr>
      </w:pPr>
      <w:proofErr w:type="gramStart"/>
      <w:r w:rsidRPr="00ED0052">
        <w:rPr>
          <w:rFonts w:asciiTheme="minorHAnsi" w:hAnsiTheme="minorHAnsi"/>
        </w:rPr>
        <w:t>or</w:t>
      </w:r>
      <w:proofErr w:type="gramEnd"/>
    </w:p>
    <w:p w:rsidR="00F47577" w:rsidRPr="00ED0052" w:rsidRDefault="00F47577" w:rsidP="00F47577">
      <w:pPr>
        <w:jc w:val="center"/>
        <w:rPr>
          <w:rFonts w:asciiTheme="minorHAnsi" w:hAnsiTheme="minorHAnsi"/>
        </w:rPr>
      </w:pPr>
    </w:p>
    <w:p w:rsidR="00F47577" w:rsidRPr="00ED0052" w:rsidRDefault="00F47577" w:rsidP="00F85D7C">
      <w:pPr>
        <w:jc w:val="center"/>
        <w:rPr>
          <w:rFonts w:asciiTheme="minorHAnsi" w:hAnsiTheme="minorHAnsi"/>
        </w:rPr>
      </w:pPr>
      <w:r w:rsidRPr="00ED0052">
        <w:rPr>
          <w:rFonts w:asciiTheme="minorHAnsi" w:hAnsiTheme="minorHAnsi" w:cs="Times New Roman"/>
          <w:lang w:val="fr-CA"/>
        </w:rPr>
        <w:t>—</w:t>
      </w:r>
      <w:r w:rsidRPr="00ED0052">
        <w:rPr>
          <w:rFonts w:asciiTheme="minorHAnsi" w:hAnsiTheme="minorHAnsi"/>
        </w:rPr>
        <w:t xml:space="preserve"> END </w:t>
      </w:r>
      <w:r w:rsidRPr="00ED0052">
        <w:rPr>
          <w:rFonts w:asciiTheme="minorHAnsi" w:hAnsiTheme="minorHAnsi" w:cs="Times New Roman"/>
          <w:lang w:val="fr-CA"/>
        </w:rPr>
        <w:t>—</w:t>
      </w:r>
    </w:p>
    <w:sectPr w:rsidR="00F47577" w:rsidRPr="00ED0052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03" w:rsidRDefault="00167503" w:rsidP="00662585">
      <w:r>
        <w:separator/>
      </w:r>
    </w:p>
  </w:endnote>
  <w:endnote w:type="continuationSeparator" w:id="0">
    <w:p w:rsidR="00167503" w:rsidRDefault="00167503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03" w:rsidRDefault="00167503" w:rsidP="00662585">
      <w:r>
        <w:separator/>
      </w:r>
    </w:p>
  </w:footnote>
  <w:footnote w:type="continuationSeparator" w:id="0">
    <w:p w:rsidR="00167503" w:rsidRDefault="00167503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D0052" w:rsidRDefault="00F47577" w:rsidP="00F47577">
    <w:pPr>
      <w:pStyle w:val="Header"/>
      <w:rPr>
        <w:rFonts w:asciiTheme="minorHAnsi" w:hAnsiTheme="minorHAnsi"/>
        <w:lang w:val="fr-CA"/>
      </w:rPr>
    </w:pPr>
    <w:r w:rsidRPr="00ED0052">
      <w:rPr>
        <w:rFonts w:asciiTheme="minorHAnsi" w:hAnsiTheme="minorHAnsi"/>
        <w:lang w:val="fr-CA"/>
      </w:rPr>
      <w:t xml:space="preserve">ACRONYM — </w:t>
    </w:r>
    <w:r w:rsidR="007E68BF" w:rsidRPr="00ED0052">
      <w:rPr>
        <w:rFonts w:asciiTheme="minorHAnsi" w:hAnsiTheme="minorHAnsi"/>
        <w:lang w:val="fr-CA"/>
      </w:rPr>
      <w:t>DP/</w:t>
    </w:r>
    <w:r w:rsidRPr="00ED0052">
      <w:rPr>
        <w:rFonts w:asciiTheme="minorHAnsi" w:hAnsiTheme="minorHAnsi"/>
        <w:lang w:val="fr-CA"/>
      </w:rPr>
      <w:t>**</w:t>
    </w:r>
  </w:p>
  <w:p w:rsidR="00F47577" w:rsidRPr="00ED0052" w:rsidRDefault="00F47577" w:rsidP="00F47577">
    <w:pPr>
      <w:pStyle w:val="Header"/>
      <w:jc w:val="center"/>
      <w:rPr>
        <w:rFonts w:asciiTheme="minorHAnsi" w:hAnsiTheme="minorHAnsi"/>
      </w:rPr>
    </w:pPr>
    <w:r w:rsidRPr="00ED0052">
      <w:rPr>
        <w:rStyle w:val="PageNumber"/>
        <w:rFonts w:asciiTheme="minorHAnsi" w:hAnsiTheme="minorHAnsi"/>
      </w:rPr>
      <w:t>—</w:t>
    </w:r>
    <w:r w:rsidRPr="00ED0052">
      <w:rPr>
        <w:rFonts w:asciiTheme="minorHAnsi" w:hAnsiTheme="minorHAnsi"/>
        <w:lang w:val="fr-CA"/>
      </w:rPr>
      <w:t xml:space="preserve"> </w:t>
    </w:r>
    <w:r w:rsidRPr="00ED0052">
      <w:rPr>
        <w:rStyle w:val="PageNumber"/>
        <w:rFonts w:asciiTheme="minorHAnsi" w:hAnsiTheme="minorHAnsi"/>
      </w:rPr>
      <w:fldChar w:fldCharType="begin"/>
    </w:r>
    <w:r w:rsidRPr="00ED0052">
      <w:rPr>
        <w:rStyle w:val="PageNumber"/>
        <w:rFonts w:asciiTheme="minorHAnsi" w:hAnsiTheme="minorHAnsi"/>
      </w:rPr>
      <w:instrText xml:space="preserve"> PAGE </w:instrText>
    </w:r>
    <w:r w:rsidRPr="00ED0052">
      <w:rPr>
        <w:rStyle w:val="PageNumber"/>
        <w:rFonts w:asciiTheme="minorHAnsi" w:hAnsiTheme="minorHAnsi"/>
      </w:rPr>
      <w:fldChar w:fldCharType="separate"/>
    </w:r>
    <w:r w:rsidR="00ED0052">
      <w:rPr>
        <w:rStyle w:val="PageNumber"/>
        <w:rFonts w:asciiTheme="minorHAnsi" w:hAnsiTheme="minorHAnsi"/>
        <w:noProof/>
      </w:rPr>
      <w:t>2</w:t>
    </w:r>
    <w:r w:rsidRPr="00ED0052">
      <w:rPr>
        <w:rStyle w:val="PageNumber"/>
        <w:rFonts w:asciiTheme="minorHAnsi" w:hAnsiTheme="minorHAnsi"/>
      </w:rPr>
      <w:fldChar w:fldCharType="end"/>
    </w:r>
    <w:r w:rsidRPr="00ED0052">
      <w:rPr>
        <w:rStyle w:val="PageNumber"/>
        <w:rFonts w:asciiTheme="minorHAnsi" w:hAnsiTheme="minorHAnsi"/>
      </w:rPr>
      <w:t xml:space="preserve"> —</w:t>
    </w:r>
  </w:p>
  <w:p w:rsidR="00F47577" w:rsidRPr="00ED0052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D0052" w:rsidRDefault="00F47577" w:rsidP="00F47577">
    <w:pPr>
      <w:pStyle w:val="Header"/>
      <w:jc w:val="right"/>
      <w:rPr>
        <w:rFonts w:asciiTheme="minorHAnsi" w:hAnsiTheme="minorHAnsi"/>
        <w:lang w:val="fr-CA"/>
      </w:rPr>
    </w:pPr>
    <w:r w:rsidRPr="00ED0052">
      <w:rPr>
        <w:rFonts w:asciiTheme="minorHAnsi" w:hAnsiTheme="minorHAnsi"/>
        <w:lang w:val="fr-CA"/>
      </w:rPr>
      <w:t xml:space="preserve">ACRONYM — </w:t>
    </w:r>
    <w:r w:rsidR="007E68BF" w:rsidRPr="00ED0052">
      <w:rPr>
        <w:rFonts w:asciiTheme="minorHAnsi" w:hAnsiTheme="minorHAnsi"/>
        <w:lang w:val="fr-CA"/>
      </w:rPr>
      <w:t>DP/</w:t>
    </w:r>
    <w:r w:rsidRPr="00ED0052">
      <w:rPr>
        <w:rFonts w:asciiTheme="minorHAnsi" w:hAnsiTheme="minorHAnsi"/>
        <w:lang w:val="fr-CA"/>
      </w:rPr>
      <w:t>**</w:t>
    </w:r>
  </w:p>
  <w:p w:rsidR="00F47577" w:rsidRPr="00ED0052" w:rsidRDefault="00F47577" w:rsidP="00F47577">
    <w:pPr>
      <w:pStyle w:val="Header"/>
      <w:jc w:val="center"/>
      <w:rPr>
        <w:rFonts w:asciiTheme="minorHAnsi" w:hAnsiTheme="minorHAnsi"/>
      </w:rPr>
    </w:pPr>
    <w:r w:rsidRPr="00ED0052">
      <w:rPr>
        <w:rStyle w:val="PageNumber"/>
        <w:rFonts w:asciiTheme="minorHAnsi" w:hAnsiTheme="minorHAnsi"/>
      </w:rPr>
      <w:t>—</w:t>
    </w:r>
    <w:r w:rsidRPr="00ED0052">
      <w:rPr>
        <w:rFonts w:asciiTheme="minorHAnsi" w:hAnsiTheme="minorHAnsi"/>
        <w:lang w:val="fr-CA"/>
      </w:rPr>
      <w:t xml:space="preserve"> </w:t>
    </w:r>
    <w:r w:rsidRPr="00ED0052">
      <w:rPr>
        <w:rStyle w:val="PageNumber"/>
        <w:rFonts w:asciiTheme="minorHAnsi" w:hAnsiTheme="minorHAnsi"/>
      </w:rPr>
      <w:fldChar w:fldCharType="begin"/>
    </w:r>
    <w:r w:rsidRPr="00ED0052">
      <w:rPr>
        <w:rStyle w:val="PageNumber"/>
        <w:rFonts w:asciiTheme="minorHAnsi" w:hAnsiTheme="minorHAnsi"/>
      </w:rPr>
      <w:instrText xml:space="preserve"> PAGE </w:instrText>
    </w:r>
    <w:r w:rsidRPr="00ED0052">
      <w:rPr>
        <w:rStyle w:val="PageNumber"/>
        <w:rFonts w:asciiTheme="minorHAnsi" w:hAnsiTheme="minorHAnsi"/>
      </w:rPr>
      <w:fldChar w:fldCharType="separate"/>
    </w:r>
    <w:r w:rsidR="00ED0052">
      <w:rPr>
        <w:rStyle w:val="PageNumber"/>
        <w:rFonts w:asciiTheme="minorHAnsi" w:hAnsiTheme="minorHAnsi"/>
        <w:noProof/>
      </w:rPr>
      <w:t>3</w:t>
    </w:r>
    <w:r w:rsidRPr="00ED0052">
      <w:rPr>
        <w:rStyle w:val="PageNumber"/>
        <w:rFonts w:asciiTheme="minorHAnsi" w:hAnsiTheme="minorHAnsi"/>
      </w:rPr>
      <w:fldChar w:fldCharType="end"/>
    </w:r>
    <w:r w:rsidRPr="00ED0052">
      <w:rPr>
        <w:rStyle w:val="PageNumber"/>
        <w:rFonts w:asciiTheme="minorHAnsi" w:hAnsiTheme="minorHAnsi"/>
      </w:rPr>
      <w:t xml:space="preserve"> —</w:t>
    </w:r>
  </w:p>
  <w:p w:rsidR="00F47577" w:rsidRPr="00ED0052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741C83">
    <w:pPr>
      <w:pStyle w:val="Header"/>
    </w:pPr>
    <w:r>
      <w:rPr>
        <w:noProof/>
        <w:lang w:eastAsia="en-GB"/>
      </w:rPr>
      <w:drawing>
        <wp:inline distT="0" distB="0" distL="0" distR="0">
          <wp:extent cx="5943600" cy="843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D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03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72E3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67503"/>
    <w:rsid w:val="00170175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B1971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2BF7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1C83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E68BF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4355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052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85D7C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TemplateforD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96261-1F86-42A3-93F6-9C9FC8CA6CD9}"/>
</file>

<file path=customXml/itemProps2.xml><?xml version="1.0" encoding="utf-8"?>
<ds:datastoreItem xmlns:ds="http://schemas.openxmlformats.org/officeDocument/2006/customXml" ds:itemID="{DDFE7CD6-0FA9-4E1A-BA31-1E10C3045430}"/>
</file>

<file path=customXml/itemProps3.xml><?xml version="1.0" encoding="utf-8"?>
<ds:datastoreItem xmlns:ds="http://schemas.openxmlformats.org/officeDocument/2006/customXml" ds:itemID="{91A99FD9-15C1-4736-A44F-93F3A1A66EE7}"/>
</file>

<file path=customXml/itemProps4.xml><?xml version="1.0" encoding="utf-8"?>
<ds:datastoreItem xmlns:ds="http://schemas.openxmlformats.org/officeDocument/2006/customXml" ds:itemID="{509352D4-93AF-49BC-B2EE-19015EDEB14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MeetingTemplateforDP.dotx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1</cp:revision>
  <cp:lastPrinted>2014-01-09T17:36:00Z</cp:lastPrinted>
  <dcterms:created xsi:type="dcterms:W3CDTF">2018-08-15T17:26:00Z</dcterms:created>
  <dcterms:modified xsi:type="dcterms:W3CDTF">2018-08-15T17:28:00Z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