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bookmarkStart w:id="0" w:name="_GoBack"/>
      <w:bookmarkEnd w:id="0"/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proofErr w:type="gramStart"/>
      <w:r w:rsidRPr="00814B3E">
        <w:rPr>
          <w:rFonts w:asciiTheme="minorHAnsi" w:hAnsiTheme="minorHAnsi"/>
          <w:lang w:val="es-ES_tradnl"/>
        </w:rPr>
        <w:t>o</w:t>
      </w:r>
      <w:proofErr w:type="gramEnd"/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4F0BDB" w:rsidRDefault="004F0BDB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BDB" w:rsidRDefault="004F0BDB">
      <w:r>
        <w:separator/>
      </w:r>
    </w:p>
  </w:endnote>
  <w:endnote w:type="continuationSeparator" w:id="0">
    <w:p w:rsidR="004F0BDB" w:rsidRDefault="004F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BDB" w:rsidRDefault="004F0BDB">
      <w:r>
        <w:separator/>
      </w:r>
    </w:p>
  </w:footnote>
  <w:footnote w:type="continuationSeparator" w:id="0">
    <w:p w:rsidR="004F0BDB" w:rsidRDefault="004F0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4F0BDB">
    <w:pPr>
      <w:pStyle w:val="Header"/>
      <w:rPr>
        <w:rFonts w:asciiTheme="minorHAnsi" w:hAnsiTheme="minorHAnsi"/>
        <w:lang w:val="fr-CA"/>
      </w:rPr>
    </w:pPr>
    <w:proofErr w:type="spellStart"/>
    <w:r w:rsidRPr="004F0BDB">
      <w:rPr>
        <w:rFonts w:asciiTheme="minorHAnsi" w:hAnsiTheme="minorHAnsi"/>
        <w:lang w:val="fr-FR"/>
      </w:rPr>
      <w:t>AVSEC</w:t>
    </w:r>
    <w:proofErr w:type="spellEnd"/>
    <w:r w:rsidRPr="004F0BDB">
      <w:rPr>
        <w:rFonts w:asciiTheme="minorHAnsi" w:hAnsiTheme="minorHAnsi"/>
        <w:lang w:val="fr-FR"/>
      </w:rPr>
      <w:t>/</w:t>
    </w:r>
    <w:proofErr w:type="spellStart"/>
    <w:r w:rsidRPr="004F0BDB">
      <w:rPr>
        <w:rFonts w:asciiTheme="minorHAnsi" w:hAnsiTheme="minorHAnsi"/>
        <w:lang w:val="fr-FR"/>
      </w:rPr>
      <w:t>FAL</w:t>
    </w:r>
    <w:proofErr w:type="spellEnd"/>
    <w:r w:rsidRPr="004F0BDB">
      <w:rPr>
        <w:rFonts w:asciiTheme="minorHAnsi" w:hAnsiTheme="minorHAnsi"/>
        <w:lang w:val="fr-FR"/>
      </w:rPr>
      <w:t>/RG/</w:t>
    </w:r>
    <w:r w:rsidR="00E1688D">
      <w:rPr>
        <w:rFonts w:asciiTheme="minorHAnsi" w:hAnsiTheme="minorHAnsi"/>
        <w:lang w:val="fr-FR"/>
      </w:rPr>
      <w:t>8</w:t>
    </w:r>
    <w:r w:rsidR="000E7241" w:rsidRPr="004F0BDB">
      <w:rPr>
        <w:rFonts w:asciiTheme="minorHAnsi" w:hAnsiTheme="minorHAnsi"/>
        <w:lang w:val="fr-FR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4F0BDB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  <w:lang w:val="fr-FR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4F0BDB">
      <w:rPr>
        <w:rStyle w:val="PageNumber"/>
        <w:rFonts w:asciiTheme="minorHAnsi" w:hAnsiTheme="minorHAnsi"/>
        <w:lang w:val="fr-FR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4F0BDB">
      <w:rPr>
        <w:rStyle w:val="PageNumber"/>
        <w:rFonts w:asciiTheme="minorHAnsi" w:hAnsiTheme="minorHAnsi"/>
        <w:noProof/>
        <w:lang w:val="fr-FR"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4F0BDB">
      <w:rPr>
        <w:rStyle w:val="PageNumber"/>
        <w:rFonts w:asciiTheme="minorHAnsi" w:hAnsiTheme="minorHAnsi"/>
        <w:lang w:val="fr-FR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4F0BDB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proofErr w:type="spellStart"/>
    <w:r w:rsidRPr="004F0BDB">
      <w:rPr>
        <w:rFonts w:asciiTheme="minorHAnsi" w:hAnsiTheme="minorHAnsi"/>
        <w:lang w:val="fr-FR"/>
      </w:rPr>
      <w:t>AVSEC</w:t>
    </w:r>
    <w:proofErr w:type="spellEnd"/>
    <w:r w:rsidRPr="004F0BDB">
      <w:rPr>
        <w:rFonts w:asciiTheme="minorHAnsi" w:hAnsiTheme="minorHAnsi"/>
        <w:lang w:val="fr-FR"/>
      </w:rPr>
      <w:t>/</w:t>
    </w:r>
    <w:proofErr w:type="spellStart"/>
    <w:r w:rsidRPr="004F0BDB">
      <w:rPr>
        <w:rFonts w:asciiTheme="minorHAnsi" w:hAnsiTheme="minorHAnsi"/>
        <w:lang w:val="fr-FR"/>
      </w:rPr>
      <w:t>FAL</w:t>
    </w:r>
    <w:proofErr w:type="spellEnd"/>
    <w:r w:rsidRPr="004F0BDB">
      <w:rPr>
        <w:rFonts w:asciiTheme="minorHAnsi" w:hAnsiTheme="minorHAnsi"/>
        <w:lang w:val="fr-FR"/>
      </w:rPr>
      <w:t>/RG/</w:t>
    </w:r>
    <w:r w:rsidR="00E1688D">
      <w:rPr>
        <w:rFonts w:asciiTheme="minorHAnsi" w:hAnsiTheme="minorHAnsi"/>
        <w:lang w:val="fr-FR"/>
      </w:rPr>
      <w:t>8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4F0BDB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  <w:lang w:val="fr-FR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4F0BDB">
      <w:rPr>
        <w:rStyle w:val="PageNumber"/>
        <w:rFonts w:asciiTheme="minorHAnsi" w:hAnsiTheme="minorHAnsi"/>
        <w:lang w:val="fr-FR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4F0BDB">
      <w:rPr>
        <w:rStyle w:val="PageNumber"/>
        <w:rFonts w:asciiTheme="minorHAnsi" w:hAnsiTheme="minorHAnsi"/>
        <w:noProof/>
        <w:lang w:val="fr-FR"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4F0BDB">
      <w:rPr>
        <w:rStyle w:val="PageNumber"/>
        <w:rFonts w:asciiTheme="minorHAnsi" w:hAnsiTheme="minorHAnsi"/>
        <w:lang w:val="fr-FR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4F0BDB" w:rsidRDefault="00D21481" w:rsidP="0023216A">
    <w:pPr>
      <w:pStyle w:val="Header"/>
      <w:rPr>
        <w:rFonts w:asciiTheme="minorHAnsi" w:hAnsiTheme="minorHAnsi"/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4F0BDB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es-ES_tradnl"/>
      </w:rPr>
      <w:t>AVSEC</w:t>
    </w:r>
    <w:proofErr w:type="spellEnd"/>
    <w:r>
      <w:rPr>
        <w:rFonts w:asciiTheme="minorHAnsi" w:hAnsiTheme="minorHAnsi"/>
        <w:lang w:val="es-ES_tradnl"/>
      </w:rPr>
      <w:t>/</w:t>
    </w:r>
    <w:proofErr w:type="spellStart"/>
    <w:r>
      <w:rPr>
        <w:rFonts w:asciiTheme="minorHAnsi" w:hAnsiTheme="minorHAnsi"/>
        <w:lang w:val="es-ES_tradnl"/>
      </w:rPr>
      <w:t>FAL</w:t>
    </w:r>
    <w:proofErr w:type="spellEnd"/>
    <w:r>
      <w:rPr>
        <w:rFonts w:asciiTheme="minorHAnsi" w:hAnsiTheme="minorHAnsi"/>
        <w:lang w:val="es-ES_tradnl"/>
      </w:rPr>
      <w:t>/RG/</w:t>
    </w:r>
    <w:r w:rsidR="00E1688D">
      <w:rPr>
        <w:rFonts w:asciiTheme="minorHAnsi" w:hAnsiTheme="minorHAnsi"/>
        <w:lang w:val="es-ES_tradnl"/>
      </w:rPr>
      <w:t>8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DB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04885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0BDB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B6B9D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1688D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Templatefor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40E23B-3B4E-4FEE-AA1E-7ADD775F9E22}"/>
</file>

<file path=customXml/itemProps2.xml><?xml version="1.0" encoding="utf-8"?>
<ds:datastoreItem xmlns:ds="http://schemas.openxmlformats.org/officeDocument/2006/customXml" ds:itemID="{FC1E1412-BD71-42AB-BE27-5EC4ACA8F090}"/>
</file>

<file path=customXml/itemProps3.xml><?xml version="1.0" encoding="utf-8"?>
<ds:datastoreItem xmlns:ds="http://schemas.openxmlformats.org/officeDocument/2006/customXml" ds:itemID="{464D89F3-6185-48F2-B2C5-E883EBDB3E62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MeetingTemplateforNEAPN.dotx</Template>
  <TotalTime>0</TotalTime>
  <Pages>1</Pages>
  <Words>5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APPENDIX *</vt:lpstr>
      <vt:lpstr>APÉNDICE *</vt:lpstr>
    </vt:vector>
  </TitlesOfParts>
  <Company>ICAONACC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Gutiérrez, Gabriel</dc:creator>
  <cp:lastModifiedBy>Gutiérrez, Gabriel</cp:lastModifiedBy>
  <cp:revision>2</cp:revision>
  <dcterms:created xsi:type="dcterms:W3CDTF">2018-04-27T17:44:00Z</dcterms:created>
  <dcterms:modified xsi:type="dcterms:W3CDTF">2018-04-27T17:44:00Z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