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370A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NAM/CAR/CATC/WG/4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E50FD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E50FD6">
              <w:rPr>
                <w:rFonts w:asciiTheme="minorHAnsi" w:hAnsiTheme="minorHAnsi"/>
                <w:lang w:val="es-ES_tradnl"/>
              </w:rPr>
              <w:t>18</w:t>
            </w:r>
            <w:bookmarkStart w:id="0" w:name="_GoBack"/>
            <w:bookmarkEnd w:id="0"/>
          </w:p>
        </w:tc>
      </w:tr>
      <w:tr w:rsidR="00F3409C" w:rsidRPr="00E50FD6" w:rsidTr="00285AFF">
        <w:tc>
          <w:tcPr>
            <w:tcW w:w="5000" w:type="pct"/>
            <w:gridSpan w:val="2"/>
          </w:tcPr>
          <w:p w:rsidR="00F3409C" w:rsidRPr="00E95E3B" w:rsidRDefault="00D370A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370AC">
              <w:rPr>
                <w:rFonts w:asciiTheme="minorHAnsi" w:hAnsiTheme="minorHAnsi"/>
                <w:b/>
                <w:lang w:val="es-ES_tradnl"/>
              </w:rPr>
              <w:t>Cuarta Reunión del Grupo de Trabajo NAM/CAR de los Centros de Instrucción de Aviación Civil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>
              <w:rPr>
                <w:rFonts w:asciiTheme="minorHAnsi" w:hAnsiTheme="minorHAnsi"/>
                <w:b/>
                <w:lang w:val="es-ES_tradnl"/>
              </w:rPr>
              <w:t>NAM/CAR/CATC/WG/4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50FD6" w:rsidTr="00285AFF">
        <w:tc>
          <w:tcPr>
            <w:tcW w:w="5000" w:type="pct"/>
            <w:gridSpan w:val="2"/>
          </w:tcPr>
          <w:p w:rsidR="00F3409C" w:rsidRPr="00E95E3B" w:rsidRDefault="00E50FD6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50FD6">
              <w:rPr>
                <w:rFonts w:asciiTheme="minorHAnsi" w:hAnsiTheme="minorHAnsi"/>
                <w:lang w:val="es-ES_tradnl"/>
              </w:rPr>
              <w:t>Oficina Regional NACC de la OACI, Ciudad de México, México, 6 al 8 de junio de 2018</w:t>
            </w:r>
          </w:p>
        </w:tc>
      </w:tr>
      <w:tr w:rsidR="00F3409C" w:rsidRPr="00E50FD6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50FD6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AC" w:rsidRDefault="00D370AC" w:rsidP="00F3409C">
      <w:r>
        <w:separator/>
      </w:r>
    </w:p>
  </w:endnote>
  <w:endnote w:type="continuationSeparator" w:id="0">
    <w:p w:rsidR="00D370AC" w:rsidRDefault="00D370A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AC" w:rsidRDefault="00D370AC" w:rsidP="00F3409C">
      <w:r>
        <w:separator/>
      </w:r>
    </w:p>
  </w:footnote>
  <w:footnote w:type="continuationSeparator" w:id="0">
    <w:p w:rsidR="00D370AC" w:rsidRDefault="00D370A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370A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C0F2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370A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C0F2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C0F27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0AC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FD6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657D9-948F-4D8C-8984-7FD2513EBC31}"/>
</file>

<file path=customXml/itemProps2.xml><?xml version="1.0" encoding="utf-8"?>
<ds:datastoreItem xmlns:ds="http://schemas.openxmlformats.org/officeDocument/2006/customXml" ds:itemID="{01B1B454-A684-4B12-8F3B-9F18161E6950}"/>
</file>

<file path=customXml/itemProps3.xml><?xml version="1.0" encoding="utf-8"?>
<ds:datastoreItem xmlns:ds="http://schemas.openxmlformats.org/officeDocument/2006/customXml" ds:itemID="{A8835191-2DDA-47CE-B8EE-FA4C4475B484}"/>
</file>

<file path=customXml/itemProps4.xml><?xml version="1.0" encoding="utf-8"?>
<ds:datastoreItem xmlns:ds="http://schemas.openxmlformats.org/officeDocument/2006/customXml" ds:itemID="{2767FFC3-B8BD-4CFC-A4F5-52CA5B338CB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2017-08-24T12:43:00Z</dcterms:created>
  <dcterms:modified xsi:type="dcterms:W3CDTF">2018-02-27T20:09:00Z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