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1B" w:rsidRPr="00E4171B" w:rsidRDefault="00E4171B" w:rsidP="00E4171B">
      <w:pPr>
        <w:ind w:left="3600"/>
        <w:rPr>
          <w:rFonts w:ascii="Calibri Light" w:hAnsi="Calibri Light" w:cs="Calibri Light"/>
          <w:color w:val="808080" w:themeColor="background1" w:themeShade="80"/>
          <w:sz w:val="24"/>
          <w:szCs w:val="20"/>
        </w:rPr>
      </w:pPr>
      <w:r w:rsidRPr="00E4171B">
        <w:rPr>
          <w:rFonts w:ascii="Calibri Light" w:hAnsi="Calibri Light" w:cs="Calibri Light"/>
          <w:noProof/>
          <w:color w:val="808080" w:themeColor="background1" w:themeShade="80"/>
          <w:sz w:val="24"/>
          <w:szCs w:val="20"/>
          <w:lang w:eastAsia="en-GB"/>
        </w:rPr>
        <w:drawing>
          <wp:anchor distT="0" distB="0" distL="114300" distR="114300" simplePos="0" relativeHeight="251660800" behindDoc="1" locked="0" layoutInCell="1" allowOverlap="1" wp14:anchorId="3C37C182" wp14:editId="42077A75">
            <wp:simplePos x="0" y="0"/>
            <wp:positionH relativeFrom="column">
              <wp:posOffset>1270</wp:posOffset>
            </wp:positionH>
            <wp:positionV relativeFrom="paragraph">
              <wp:posOffset>-412777</wp:posOffset>
            </wp:positionV>
            <wp:extent cx="2140659" cy="1285461"/>
            <wp:effectExtent l="0" t="0" r="0" b="0"/>
            <wp:wrapNone/>
            <wp:docPr id="2" name="Picture 2" descr="Resultado de imagen para ica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ca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659" cy="128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171B">
        <w:rPr>
          <w:rFonts w:ascii="Calibri Light" w:hAnsi="Calibri Light" w:cs="Calibri Light"/>
          <w:color w:val="808080" w:themeColor="background1" w:themeShade="80"/>
          <w:sz w:val="24"/>
          <w:szCs w:val="20"/>
        </w:rPr>
        <w:t>International Civil Aviation Organization</w:t>
      </w:r>
    </w:p>
    <w:p w:rsidR="00E4171B" w:rsidRDefault="00E4171B" w:rsidP="00E4171B">
      <w:pPr>
        <w:ind w:left="2880" w:firstLine="720"/>
        <w:rPr>
          <w:rFonts w:asciiTheme="minorHAnsi" w:hAnsiTheme="minorHAnsi"/>
          <w:sz w:val="18"/>
          <w:szCs w:val="20"/>
        </w:rPr>
      </w:pPr>
      <w:r>
        <w:rPr>
          <w:rFonts w:ascii="Calibri Light" w:hAnsi="Calibri Light" w:cs="Calibri Light"/>
          <w:noProof/>
          <w:color w:val="FFFFFF" w:themeColor="background1"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2297043</wp:posOffset>
                </wp:positionH>
                <wp:positionV relativeFrom="paragraph">
                  <wp:posOffset>207093</wp:posOffset>
                </wp:positionV>
                <wp:extent cx="3441148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1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9A6C6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5pt,16.3pt" to="451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" strokecolor="#0070c0" strokeweight="1pt"/>
            </w:pict>
          </mc:Fallback>
        </mc:AlternateContent>
      </w:r>
      <w:r w:rsidRPr="00E4171B">
        <w:rPr>
          <w:rFonts w:ascii="Calibri Light" w:hAnsi="Calibri Light" w:cs="Calibri Light"/>
          <w:color w:val="808080" w:themeColor="background1" w:themeShade="80"/>
          <w:sz w:val="24"/>
          <w:szCs w:val="20"/>
        </w:rPr>
        <w:t>South American Office</w:t>
      </w:r>
      <w:r>
        <w:rPr>
          <w:rFonts w:asciiTheme="minorHAnsi" w:hAnsiTheme="minorHAnsi"/>
          <w:sz w:val="18"/>
          <w:szCs w:val="20"/>
        </w:rPr>
        <w:br w:type="textWrapping" w:clear="all"/>
      </w:r>
    </w:p>
    <w:p w:rsidR="00E4171B" w:rsidRDefault="00E4171B">
      <w:pPr>
        <w:rPr>
          <w:rFonts w:asciiTheme="minorHAnsi" w:hAnsiTheme="minorHAnsi"/>
          <w:sz w:val="18"/>
          <w:szCs w:val="20"/>
        </w:rPr>
      </w:pP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6809EB" w:rsidRPr="006809EB" w:rsidRDefault="006809EB" w:rsidP="006809E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809EB">
              <w:rPr>
                <w:rFonts w:asciiTheme="minorHAnsi" w:hAnsiTheme="minorHAnsi"/>
                <w:b/>
                <w:sz w:val="18"/>
                <w:szCs w:val="20"/>
              </w:rPr>
              <w:t xml:space="preserve">Thirty </w:t>
            </w:r>
            <w:r w:rsidR="003F7828">
              <w:rPr>
                <w:rFonts w:asciiTheme="minorHAnsi" w:hAnsiTheme="minorHAnsi"/>
                <w:b/>
                <w:sz w:val="18"/>
                <w:szCs w:val="20"/>
              </w:rPr>
              <w:t>Fourth</w:t>
            </w:r>
            <w:r w:rsidRPr="006809EB">
              <w:rPr>
                <w:rFonts w:asciiTheme="minorHAnsi" w:hAnsiTheme="minorHAnsi"/>
                <w:b/>
                <w:sz w:val="18"/>
                <w:szCs w:val="20"/>
              </w:rPr>
              <w:t xml:space="preserve"> Pan America — Regional Aviation Safety Team Meeting </w:t>
            </w:r>
          </w:p>
          <w:p w:rsidR="00D83644" w:rsidRPr="000E552E" w:rsidRDefault="00E4171B" w:rsidP="003F7828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(PA-RAST/3</w:t>
            </w:r>
            <w:r w:rsidR="003F7828">
              <w:rPr>
                <w:rFonts w:asciiTheme="minorHAnsi" w:hAnsiTheme="minorHAnsi"/>
                <w:b/>
                <w:sz w:val="18"/>
                <w:szCs w:val="20"/>
              </w:rPr>
              <w:t>4</w:t>
            </w:r>
            <w:r w:rsidR="006809EB" w:rsidRPr="006809EB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3F7828" w:rsidP="003F7828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Miami, United States</w:t>
            </w:r>
            <w:r w:rsidR="00E4171B">
              <w:rPr>
                <w:rFonts w:asciiTheme="minorHAnsi" w:hAnsiTheme="minorHAnsi"/>
                <w:sz w:val="18"/>
                <w:szCs w:val="20"/>
              </w:rPr>
              <w:t xml:space="preserve"> – 1</w:t>
            </w:r>
            <w:r w:rsidR="00B9084D">
              <w:rPr>
                <w:rFonts w:asciiTheme="minorHAnsi" w:hAnsiTheme="minorHAnsi"/>
                <w:sz w:val="18"/>
                <w:szCs w:val="20"/>
              </w:rPr>
              <w:t>3</w:t>
            </w:r>
            <w:bookmarkStart w:id="0" w:name="_GoBack"/>
            <w:bookmarkEnd w:id="0"/>
            <w:r w:rsidR="00E4171B">
              <w:rPr>
                <w:rFonts w:asciiTheme="minorHAnsi" w:hAnsiTheme="minorHAnsi"/>
                <w:sz w:val="18"/>
                <w:szCs w:val="20"/>
              </w:rPr>
              <w:t xml:space="preserve"> to </w:t>
            </w:r>
            <w:r>
              <w:rPr>
                <w:rFonts w:asciiTheme="minorHAnsi" w:hAnsiTheme="minorHAnsi"/>
                <w:sz w:val="18"/>
                <w:szCs w:val="20"/>
              </w:rPr>
              <w:t>14 November</w:t>
            </w:r>
            <w:r w:rsidR="006809EB" w:rsidRPr="006809EB">
              <w:rPr>
                <w:rFonts w:asciiTheme="minorHAnsi" w:hAnsiTheme="minorHAnsi"/>
                <w:sz w:val="18"/>
                <w:szCs w:val="20"/>
              </w:rPr>
              <w:t xml:space="preserve"> 2018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4869B4" w:rsidRPr="000E552E" w:rsidRDefault="004869B4" w:rsidP="004869B4">
      <w:pPr>
        <w:rPr>
          <w:rFonts w:asciiTheme="minorHAnsi" w:hAnsiTheme="minorHAnsi"/>
          <w:sz w:val="18"/>
          <w:szCs w:val="20"/>
        </w:rPr>
      </w:pP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B8769E" w:rsidRPr="00E12638">
          <w:rPr>
            <w:rStyle w:val="Hyperlink"/>
            <w:rFonts w:asciiTheme="minorHAnsi" w:hAnsiTheme="minorHAnsi"/>
            <w:sz w:val="18"/>
            <w:szCs w:val="20"/>
          </w:rPr>
          <w:t>icaosam@icao.int</w:t>
        </w:r>
      </w:hyperlink>
    </w:p>
    <w:sectPr w:rsidR="00AE3B69" w:rsidRPr="000E552E" w:rsidSect="00506A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1A" w:rsidRDefault="005E2B1A">
      <w:r>
        <w:separator/>
      </w:r>
    </w:p>
  </w:endnote>
  <w:endnote w:type="continuationSeparator" w:id="0">
    <w:p w:rsidR="005E2B1A" w:rsidRDefault="005E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23" w:rsidRDefault="00FA69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23" w:rsidRDefault="00FA69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6" w:rsidRPr="00FE7326" w:rsidRDefault="00FE7326" w:rsidP="00FE7326">
    <w:pPr>
      <w:widowControl w:val="0"/>
      <w:pBdr>
        <w:bottom w:val="single" w:sz="4" w:space="1" w:color="auto"/>
      </w:pBdr>
      <w:tabs>
        <w:tab w:val="left" w:pos="2835"/>
        <w:tab w:val="left" w:pos="6521"/>
        <w:tab w:val="right" w:pos="9356"/>
      </w:tabs>
      <w:autoSpaceDE w:val="0"/>
      <w:autoSpaceDN w:val="0"/>
      <w:adjustRightInd w:val="0"/>
      <w:spacing w:line="255" w:lineRule="exact"/>
      <w:jc w:val="both"/>
      <w:rPr>
        <w:rFonts w:ascii="Arial" w:hAnsi="Arial"/>
        <w:color w:val="3366CC"/>
        <w:sz w:val="14"/>
        <w:lang w:val="it-IT"/>
      </w:rPr>
    </w:pPr>
    <w:r w:rsidRPr="007F7046">
      <w:rPr>
        <w:rFonts w:ascii="Arial" w:hAnsi="Arial"/>
        <w:color w:val="3366CC"/>
        <w:sz w:val="14"/>
        <w:highlight w:val="lightGray"/>
        <w:lang w:val="es-PE"/>
      </w:rPr>
      <w:fldChar w:fldCharType="begin"/>
    </w:r>
    <w:r w:rsidRPr="007F7046">
      <w:rPr>
        <w:rFonts w:ascii="Arial" w:hAnsi="Arial"/>
        <w:color w:val="3366CC"/>
        <w:sz w:val="14"/>
        <w:highlight w:val="lightGray"/>
        <w:lang w:val="it-IT"/>
      </w:rPr>
      <w:instrText xml:space="preserve"> FILENAME  \* Caps \p  \* MERGEFORMAT </w:instrText>
    </w:r>
    <w:r w:rsidRPr="007F7046">
      <w:rPr>
        <w:rFonts w:ascii="Arial" w:hAnsi="Arial"/>
        <w:color w:val="3366CC"/>
        <w:sz w:val="14"/>
        <w:highlight w:val="lightGray"/>
        <w:lang w:val="es-PE"/>
      </w:rPr>
      <w:fldChar w:fldCharType="separate"/>
    </w:r>
    <w:r w:rsidR="007F7046">
      <w:rPr>
        <w:rFonts w:ascii="Arial" w:hAnsi="Arial"/>
        <w:noProof/>
        <w:color w:val="3366CC"/>
        <w:sz w:val="14"/>
        <w:highlight w:val="lightGray"/>
        <w:lang w:val="it-IT"/>
      </w:rPr>
      <w:t>I:\RASG-PA\RASG-PA PA-RAST\PA-RAST34 Miami 12-14Nov2018\SA319 PARAST34 APN.Docx</w:t>
    </w:r>
    <w:r w:rsidRPr="007F7046">
      <w:rPr>
        <w:rFonts w:ascii="Arial" w:hAnsi="Arial"/>
        <w:color w:val="3366CC"/>
        <w:sz w:val="14"/>
        <w:highlight w:val="lightGray"/>
        <w:lang w:val="es-PE"/>
      </w:rPr>
      <w:fldChar w:fldCharType="end"/>
    </w:r>
  </w:p>
  <w:p w:rsidR="00FE7326" w:rsidRPr="00FE7326" w:rsidRDefault="00FE7326" w:rsidP="00FE7326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Av. Víctor Andrés Belaúnde No.147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Apartado 4127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>Email: icaosam@icao.int</w:t>
    </w:r>
  </w:p>
  <w:p w:rsidR="00FE7326" w:rsidRPr="00FE7326" w:rsidRDefault="00FE7326" w:rsidP="00FE7326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Centro Empresarial Real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Lima 100, Perú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</w:r>
    <w:r w:rsidR="00DE2308" w:rsidRPr="00FE7326">
      <w:rPr>
        <w:rFonts w:cs="Times New Roman"/>
        <w:b/>
        <w:bCs/>
        <w:color w:val="3366CC"/>
        <w:sz w:val="14"/>
        <w:szCs w:val="24"/>
        <w:lang w:val="it-IT"/>
      </w:rPr>
      <w:t>Tel.:  +51 1 611-8686</w:t>
    </w:r>
  </w:p>
  <w:p w:rsidR="00FE7326" w:rsidRPr="00FE7326" w:rsidRDefault="00FE7326" w:rsidP="00FE7326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>Vía Principal No.102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Web page:  </w:t>
    </w:r>
    <w:r w:rsidR="006A2D10">
      <w:fldChar w:fldCharType="begin"/>
    </w:r>
    <w:r w:rsidR="006A2D10" w:rsidRPr="00B9084D">
      <w:rPr>
        <w:lang w:val="es-MX"/>
      </w:rPr>
      <w:instrText xml:space="preserve"> HYPERLINK "http://www.icao.int/SAM" </w:instrText>
    </w:r>
    <w:r w:rsidR="006A2D10">
      <w:fldChar w:fldCharType="separate"/>
    </w:r>
    <w:r w:rsidRPr="00FE7326">
      <w:rPr>
        <w:rFonts w:cs="Times New Roman"/>
        <w:b/>
        <w:bCs/>
        <w:color w:val="0000FF"/>
        <w:sz w:val="14"/>
        <w:szCs w:val="24"/>
        <w:u w:val="single"/>
        <w:lang w:val="it-IT"/>
      </w:rPr>
      <w:t>www.icao.int/SAM</w:t>
    </w:r>
    <w:r w:rsidR="006A2D10">
      <w:rPr>
        <w:rFonts w:cs="Times New Roman"/>
        <w:b/>
        <w:bCs/>
        <w:color w:val="0000FF"/>
        <w:sz w:val="14"/>
        <w:szCs w:val="24"/>
        <w:u w:val="single"/>
        <w:lang w:val="it-IT"/>
      </w:rPr>
      <w:fldChar w:fldCharType="end"/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</w:r>
    <w:r w:rsidR="00DE2308" w:rsidRPr="00FE7326">
      <w:rPr>
        <w:rFonts w:cs="Times New Roman"/>
        <w:b/>
        <w:bCs/>
        <w:color w:val="3366CC"/>
        <w:sz w:val="14"/>
        <w:szCs w:val="24"/>
        <w:lang w:val="es-PE"/>
      </w:rPr>
      <w:t>Fax.:  +51 1 611-8689</w:t>
    </w:r>
  </w:p>
  <w:p w:rsidR="00FE7326" w:rsidRPr="00FE7326" w:rsidRDefault="00FE7326" w:rsidP="00FE7326">
    <w:pPr>
      <w:widowControl w:val="0"/>
      <w:tabs>
        <w:tab w:val="left" w:pos="432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Edificio Real 4, piso 4, San Isidro </w:t>
    </w:r>
    <w:r>
      <w:rPr>
        <w:rFonts w:cs="Times New Roman"/>
        <w:b/>
        <w:bCs/>
        <w:color w:val="3366CC"/>
        <w:sz w:val="14"/>
        <w:szCs w:val="24"/>
        <w:lang w:val="es-PE"/>
      </w:rPr>
      <w:tab/>
    </w:r>
    <w:r>
      <w:rPr>
        <w:rFonts w:cs="Times New Roman"/>
        <w:b/>
        <w:bCs/>
        <w:color w:val="3366CC"/>
        <w:sz w:val="14"/>
        <w:szCs w:val="24"/>
        <w:lang w:val="es-PE"/>
      </w:rPr>
      <w:tab/>
    </w:r>
  </w:p>
  <w:p w:rsidR="00FE7326" w:rsidRPr="00FE7326" w:rsidRDefault="00FE7326" w:rsidP="00FE7326">
    <w:pPr>
      <w:widowControl w:val="0"/>
      <w:tabs>
        <w:tab w:val="left" w:pos="432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Lima 15073 – Perú </w:t>
    </w:r>
  </w:p>
  <w:p w:rsidR="00FE7326" w:rsidRPr="00FE7326" w:rsidRDefault="00FE7326" w:rsidP="00FE7326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cs="Times New Roman"/>
        <w:sz w:val="20"/>
        <w:szCs w:val="18"/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1A" w:rsidRDefault="005E2B1A">
      <w:r>
        <w:separator/>
      </w:r>
    </w:p>
  </w:footnote>
  <w:footnote w:type="continuationSeparator" w:id="0">
    <w:p w:rsidR="005E2B1A" w:rsidRDefault="005E2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23" w:rsidRDefault="00FA69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23" w:rsidRDefault="00FA69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EB" w:rsidRPr="006809EB" w:rsidRDefault="00D4748C" w:rsidP="006809EB">
    <w:pPr>
      <w:pStyle w:val="Header"/>
      <w:jc w:val="center"/>
      <w:rPr>
        <w:rFonts w:asciiTheme="minorHAnsi" w:hAnsiTheme="minorHAnsi"/>
        <w:lang w:val="es-MX"/>
      </w:rPr>
    </w:pPr>
    <w:r>
      <w:rPr>
        <w:rFonts w:asciiTheme="minorHAnsi" w:hAnsiTheme="minorHAnsi"/>
        <w:lang w:val="es-MX"/>
      </w:rPr>
      <w:t>A</w:t>
    </w:r>
    <w:r w:rsidR="00FA6923">
      <w:rPr>
        <w:rFonts w:asciiTheme="minorHAnsi" w:hAnsiTheme="minorHAnsi"/>
        <w:lang w:val="es-MX"/>
      </w:rPr>
      <w:t>PÉNDICE</w:t>
    </w:r>
    <w:r>
      <w:rPr>
        <w:rFonts w:asciiTheme="minorHAnsi" w:hAnsiTheme="minorHAnsi"/>
        <w:lang w:val="es-MX"/>
      </w:rPr>
      <w:t xml:space="preserve"> /</w:t>
    </w:r>
    <w:r w:rsidR="006809EB" w:rsidRPr="006809EB">
      <w:rPr>
        <w:rFonts w:asciiTheme="minorHAnsi" w:hAnsiTheme="minorHAnsi"/>
        <w:lang w:val="es-MX"/>
      </w:rPr>
      <w:t>A</w:t>
    </w:r>
    <w:r w:rsidR="008B6C7F">
      <w:rPr>
        <w:rFonts w:asciiTheme="minorHAnsi" w:hAnsiTheme="minorHAnsi"/>
        <w:lang w:val="es-MX"/>
      </w:rPr>
      <w:t>PPENDIX</w:t>
    </w:r>
    <w:r w:rsidR="00E4171B">
      <w:rPr>
        <w:rFonts w:asciiTheme="minorHAnsi" w:hAnsiTheme="minorHAnsi"/>
        <w:lang w:val="es-MX"/>
      </w:rPr>
      <w:t xml:space="preserve">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EB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828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B1A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9EB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23"/>
    <w:rsid w:val="006A74B1"/>
    <w:rsid w:val="006A7A2F"/>
    <w:rsid w:val="006A7AC2"/>
    <w:rsid w:val="006B0095"/>
    <w:rsid w:val="006B0A49"/>
    <w:rsid w:val="006B0E47"/>
    <w:rsid w:val="006B10BE"/>
    <w:rsid w:val="006B12C1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E73C6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46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6C7F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69E"/>
    <w:rsid w:val="00B8787D"/>
    <w:rsid w:val="00B87A20"/>
    <w:rsid w:val="00B90255"/>
    <w:rsid w:val="00B9084D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48C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08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71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5B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551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2C60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923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E7326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A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423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A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42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sam@icao.int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B73FF4-C60B-4D45-B9DE-B01FA499A184}"/>
</file>

<file path=customXml/itemProps2.xml><?xml version="1.0" encoding="utf-8"?>
<ds:datastoreItem xmlns:ds="http://schemas.openxmlformats.org/officeDocument/2006/customXml" ds:itemID="{A8DF821B-E20F-42DD-BCE0-0F700F95B27C}"/>
</file>

<file path=customXml/itemProps3.xml><?xml version="1.0" encoding="utf-8"?>
<ds:datastoreItem xmlns:ds="http://schemas.openxmlformats.org/officeDocument/2006/customXml" ds:itemID="{83F21803-8B1A-489C-949E-A07E67578B9F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0</TotalTime>
  <Pages>1</Pages>
  <Words>134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971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2018-09-12T18:52:00Z</cp:lastPrinted>
  <dcterms:created xsi:type="dcterms:W3CDTF">2018-10-08T20:28:00Z</dcterms:created>
  <dcterms:modified xsi:type="dcterms:W3CDTF">2018-10-08T20:28:00Z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