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0A" w:rsidRDefault="00B53CC0" w:rsidP="00B53CC0">
      <w:pPr>
        <w:jc w:val="center"/>
        <w:rPr>
          <w:b/>
          <w:lang w:val="en-US"/>
        </w:rPr>
      </w:pPr>
      <w:r w:rsidRPr="00B53CC0">
        <w:rPr>
          <w:b/>
          <w:lang w:val="en-US"/>
        </w:rPr>
        <w:t>Questionnaire for Assessment of the Publication of Changes Related to the PFA1</w:t>
      </w:r>
    </w:p>
    <w:p w:rsidR="00376BB9" w:rsidRPr="00376BB9" w:rsidRDefault="005D2046" w:rsidP="00B53CC0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STATE</w:t>
      </w:r>
    </w:p>
    <w:p w:rsidR="00B53CC0" w:rsidRDefault="00B53CC0" w:rsidP="00B53CC0">
      <w:pPr>
        <w:rPr>
          <w:lang w:val="en-US"/>
        </w:rPr>
      </w:pPr>
    </w:p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3330"/>
        <w:gridCol w:w="3510"/>
        <w:gridCol w:w="4320"/>
      </w:tblGrid>
      <w:tr w:rsidR="00B53CC0" w:rsidTr="008E0BBE">
        <w:tc>
          <w:tcPr>
            <w:tcW w:w="3330" w:type="dxa"/>
          </w:tcPr>
          <w:p w:rsidR="00B53CC0" w:rsidRDefault="00B53CC0" w:rsidP="00B53CC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List your FIR(s)</w:t>
            </w:r>
          </w:p>
          <w:p w:rsidR="00815B41" w:rsidRPr="00B53CC0" w:rsidRDefault="00815B41" w:rsidP="00815B41">
            <w:pPr>
              <w:pStyle w:val="ListParagraph"/>
              <w:rPr>
                <w:lang w:val="en-US"/>
              </w:rPr>
            </w:pPr>
          </w:p>
        </w:tc>
        <w:tc>
          <w:tcPr>
            <w:tcW w:w="3510" w:type="dxa"/>
          </w:tcPr>
          <w:p w:rsidR="00B53CC0" w:rsidRDefault="00B53CC0" w:rsidP="00B53CC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0030A">
              <w:rPr>
                <w:lang w:val="en-US"/>
              </w:rPr>
              <w:t>Are the FIR(s) listed in</w:t>
            </w:r>
            <w:r w:rsidR="005D2046">
              <w:rPr>
                <w:lang w:val="en-US"/>
              </w:rPr>
              <w:t xml:space="preserve"> 1 affected by changes in the Pf</w:t>
            </w:r>
            <w:r w:rsidRPr="0070030A">
              <w:rPr>
                <w:lang w:val="en-US"/>
              </w:rPr>
              <w:t>A1?</w:t>
            </w:r>
          </w:p>
          <w:p w:rsidR="00B53CC0" w:rsidRDefault="00B53CC0" w:rsidP="00B53CC0">
            <w:pPr>
              <w:rPr>
                <w:lang w:val="en-US"/>
              </w:rPr>
            </w:pPr>
          </w:p>
          <w:p w:rsidR="00B53CC0" w:rsidRPr="00B53CC0" w:rsidRDefault="00B53CC0" w:rsidP="00B53CC0">
            <w:pPr>
              <w:rPr>
                <w:lang w:val="en-US"/>
              </w:rPr>
            </w:pPr>
          </w:p>
        </w:tc>
        <w:tc>
          <w:tcPr>
            <w:tcW w:w="4320" w:type="dxa"/>
          </w:tcPr>
          <w:p w:rsidR="00815B41" w:rsidRPr="005D2046" w:rsidRDefault="00B53CC0" w:rsidP="005D204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If you answered yes to the question 2, have you published </w:t>
            </w:r>
            <w:r w:rsidR="005D2046" w:rsidRPr="005D2046">
              <w:rPr>
                <w:u w:val="single"/>
                <w:lang w:val="en-US"/>
              </w:rPr>
              <w:t>ALL</w:t>
            </w:r>
            <w:r w:rsidR="005D204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changes?</w:t>
            </w:r>
          </w:p>
          <w:p w:rsidR="00815B41" w:rsidRDefault="00815B41" w:rsidP="00815B41">
            <w:pPr>
              <w:pStyle w:val="ListParagraph"/>
              <w:ind w:left="1440"/>
              <w:jc w:val="left"/>
              <w:rPr>
                <w:lang w:val="en-US"/>
              </w:rPr>
            </w:pPr>
          </w:p>
          <w:p w:rsidR="00815B41" w:rsidRDefault="00815B41" w:rsidP="00815B41">
            <w:pPr>
              <w:pStyle w:val="ListParagraph"/>
              <w:ind w:left="1440"/>
              <w:jc w:val="left"/>
              <w:rPr>
                <w:lang w:val="en-US"/>
              </w:rPr>
            </w:pPr>
          </w:p>
          <w:p w:rsidR="00721FCD" w:rsidRDefault="00721FCD" w:rsidP="00721FCD">
            <w:pPr>
              <w:rPr>
                <w:lang w:val="en-US"/>
              </w:rPr>
            </w:pPr>
          </w:p>
          <w:p w:rsidR="00721FCD" w:rsidRDefault="00721FCD" w:rsidP="00721FCD">
            <w:pPr>
              <w:rPr>
                <w:lang w:val="en-US"/>
              </w:rPr>
            </w:pPr>
          </w:p>
          <w:p w:rsidR="00721FCD" w:rsidRPr="00721FCD" w:rsidRDefault="00721FCD" w:rsidP="00721FCD">
            <w:pPr>
              <w:rPr>
                <w:lang w:val="en-US"/>
              </w:rPr>
            </w:pPr>
          </w:p>
        </w:tc>
      </w:tr>
      <w:tr w:rsidR="005D2046" w:rsidTr="005D2046">
        <w:trPr>
          <w:trHeight w:val="1257"/>
        </w:trPr>
        <w:tc>
          <w:tcPr>
            <w:tcW w:w="3330" w:type="dxa"/>
            <w:vMerge w:val="restart"/>
          </w:tcPr>
          <w:p w:rsidR="005D2046" w:rsidRPr="005D2046" w:rsidRDefault="005D2046" w:rsidP="005D204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If you answered no to the previous question, please list the pending changes:</w:t>
            </w:r>
          </w:p>
        </w:tc>
        <w:tc>
          <w:tcPr>
            <w:tcW w:w="3510" w:type="dxa"/>
          </w:tcPr>
          <w:p w:rsidR="005D2046" w:rsidRDefault="005D2046" w:rsidP="00721FC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Are there any PfA</w:t>
            </w:r>
            <w:bookmarkStart w:id="0" w:name="_GoBack"/>
            <w:bookmarkEnd w:id="0"/>
            <w:r>
              <w:rPr>
                <w:lang w:val="en-US"/>
              </w:rPr>
              <w:t>1 changes you are not able to implement?</w:t>
            </w:r>
          </w:p>
          <w:p w:rsidR="005D2046" w:rsidRDefault="005D2046" w:rsidP="005D2046">
            <w:pPr>
              <w:ind w:left="360"/>
              <w:rPr>
                <w:lang w:val="en-US"/>
              </w:rPr>
            </w:pPr>
          </w:p>
          <w:p w:rsidR="005D2046" w:rsidRPr="00B53CC0" w:rsidRDefault="005D2046" w:rsidP="00B53CC0">
            <w:pPr>
              <w:rPr>
                <w:lang w:val="en-US"/>
              </w:rPr>
            </w:pPr>
          </w:p>
        </w:tc>
        <w:tc>
          <w:tcPr>
            <w:tcW w:w="4320" w:type="dxa"/>
            <w:vMerge w:val="restart"/>
          </w:tcPr>
          <w:p w:rsidR="005D2046" w:rsidRDefault="005D2046" w:rsidP="005D2046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Are you taking any other alternative measures?</w:t>
            </w:r>
          </w:p>
          <w:p w:rsidR="005D2046" w:rsidRDefault="005D2046" w:rsidP="00815B41">
            <w:pPr>
              <w:pStyle w:val="ListParagraph"/>
              <w:rPr>
                <w:lang w:val="en-US"/>
              </w:rPr>
            </w:pPr>
            <w:r w:rsidRPr="00815B41">
              <w:rPr>
                <w:lang w:val="en-US"/>
              </w:rPr>
              <w:t>(Not Applicable)</w:t>
            </w: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Default="005D2046" w:rsidP="008E0BBE">
            <w:pPr>
              <w:rPr>
                <w:lang w:val="en-US"/>
              </w:rPr>
            </w:pPr>
          </w:p>
          <w:p w:rsidR="005D2046" w:rsidRPr="008E0BBE" w:rsidRDefault="005D2046" w:rsidP="008E0BBE">
            <w:pPr>
              <w:rPr>
                <w:lang w:val="en-US"/>
              </w:rPr>
            </w:pPr>
          </w:p>
        </w:tc>
      </w:tr>
      <w:tr w:rsidR="005D2046" w:rsidTr="008E0BBE">
        <w:trPr>
          <w:trHeight w:val="2042"/>
        </w:trPr>
        <w:tc>
          <w:tcPr>
            <w:tcW w:w="3330" w:type="dxa"/>
            <w:vMerge/>
          </w:tcPr>
          <w:p w:rsidR="005D2046" w:rsidRDefault="005D2046" w:rsidP="005D2046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3510" w:type="dxa"/>
          </w:tcPr>
          <w:p w:rsidR="005D2046" w:rsidRPr="005D2046" w:rsidRDefault="005D2046" w:rsidP="005D204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5D2046">
              <w:rPr>
                <w:lang w:val="en-US"/>
              </w:rPr>
              <w:t>Please list the PfA1 changes you are not able to implement:</w:t>
            </w:r>
          </w:p>
          <w:p w:rsidR="005D2046" w:rsidRDefault="005D2046" w:rsidP="00721FCD">
            <w:pPr>
              <w:rPr>
                <w:lang w:val="en-US"/>
              </w:rPr>
            </w:pPr>
          </w:p>
          <w:p w:rsidR="005D2046" w:rsidRPr="00721FCD" w:rsidRDefault="005D2046" w:rsidP="00721FCD">
            <w:pPr>
              <w:rPr>
                <w:lang w:val="en-US"/>
              </w:rPr>
            </w:pPr>
          </w:p>
          <w:p w:rsidR="005D2046" w:rsidRDefault="005D2046" w:rsidP="00B53CC0">
            <w:pPr>
              <w:rPr>
                <w:lang w:val="en-US"/>
              </w:rPr>
            </w:pPr>
          </w:p>
          <w:p w:rsidR="005D2046" w:rsidRDefault="005D2046" w:rsidP="00B53CC0">
            <w:pPr>
              <w:rPr>
                <w:lang w:val="en-US"/>
              </w:rPr>
            </w:pPr>
          </w:p>
        </w:tc>
        <w:tc>
          <w:tcPr>
            <w:tcW w:w="4320" w:type="dxa"/>
            <w:vMerge/>
          </w:tcPr>
          <w:p w:rsidR="005D2046" w:rsidRDefault="005D2046" w:rsidP="005D2046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</w:tr>
    </w:tbl>
    <w:p w:rsidR="00B53CC0" w:rsidRPr="00B53CC0" w:rsidRDefault="00B53CC0" w:rsidP="00B53CC0">
      <w:pPr>
        <w:rPr>
          <w:lang w:val="en-US"/>
        </w:rPr>
      </w:pPr>
    </w:p>
    <w:sectPr w:rsidR="00B53CC0" w:rsidRPr="00B53CC0" w:rsidSect="00DE11D7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9BA"/>
    <w:multiLevelType w:val="hybridMultilevel"/>
    <w:tmpl w:val="89D88976"/>
    <w:lvl w:ilvl="0" w:tplc="262821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5078"/>
    <w:multiLevelType w:val="hybridMultilevel"/>
    <w:tmpl w:val="FB744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4EC6"/>
    <w:multiLevelType w:val="hybridMultilevel"/>
    <w:tmpl w:val="99D06E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10"/>
    <w:multiLevelType w:val="hybridMultilevel"/>
    <w:tmpl w:val="FAA09510"/>
    <w:lvl w:ilvl="0" w:tplc="CDBC61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0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A6C70"/>
    <w:rsid w:val="000B23AE"/>
    <w:rsid w:val="000C0A7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1F6B"/>
    <w:rsid w:val="00354074"/>
    <w:rsid w:val="00354639"/>
    <w:rsid w:val="00361FBA"/>
    <w:rsid w:val="00362EEF"/>
    <w:rsid w:val="003652B9"/>
    <w:rsid w:val="0036685D"/>
    <w:rsid w:val="003731F8"/>
    <w:rsid w:val="00376BB9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355CC"/>
    <w:rsid w:val="004371EE"/>
    <w:rsid w:val="0045172C"/>
    <w:rsid w:val="00452519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25D7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6E92"/>
    <w:rsid w:val="005D1393"/>
    <w:rsid w:val="005D2046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7667D"/>
    <w:rsid w:val="0069457F"/>
    <w:rsid w:val="006A2D14"/>
    <w:rsid w:val="006A63C3"/>
    <w:rsid w:val="006B0D59"/>
    <w:rsid w:val="006B79E3"/>
    <w:rsid w:val="006C2BDA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030A"/>
    <w:rsid w:val="007045C4"/>
    <w:rsid w:val="0071278F"/>
    <w:rsid w:val="00713632"/>
    <w:rsid w:val="00714A56"/>
    <w:rsid w:val="0071521C"/>
    <w:rsid w:val="00721FCD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15B41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0190"/>
    <w:rsid w:val="008C541C"/>
    <w:rsid w:val="008D45A4"/>
    <w:rsid w:val="008E0BBE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096B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53CC0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0A"/>
    <w:pPr>
      <w:ind w:left="720"/>
      <w:contextualSpacing/>
    </w:pPr>
  </w:style>
  <w:style w:type="table" w:styleId="TableGrid">
    <w:name w:val="Table Grid"/>
    <w:basedOn w:val="TableNormal"/>
    <w:uiPriority w:val="59"/>
    <w:rsid w:val="00B5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B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B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0A"/>
    <w:pPr>
      <w:ind w:left="720"/>
      <w:contextualSpacing/>
    </w:pPr>
  </w:style>
  <w:style w:type="table" w:styleId="TableGrid">
    <w:name w:val="Table Grid"/>
    <w:basedOn w:val="TableNormal"/>
    <w:uiPriority w:val="59"/>
    <w:rsid w:val="00B5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B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AF37BC-E0B2-45B3-84CC-2AED2AED2504}"/>
</file>

<file path=customXml/itemProps2.xml><?xml version="1.0" encoding="utf-8"?>
<ds:datastoreItem xmlns:ds="http://schemas.openxmlformats.org/officeDocument/2006/customXml" ds:itemID="{C0AC98D5-C1F3-4BE4-A1B1-73CACF197512}"/>
</file>

<file path=customXml/itemProps3.xml><?xml version="1.0" encoding="utf-8"?>
<ds:datastoreItem xmlns:ds="http://schemas.openxmlformats.org/officeDocument/2006/customXml" ds:itemID="{BCBD8DBF-806B-4ABD-9078-67C3BFD0F602}"/>
</file>

<file path=customXml/itemProps4.xml><?xml version="1.0" encoding="utf-8"?>
<ds:datastoreItem xmlns:ds="http://schemas.openxmlformats.org/officeDocument/2006/customXml" ds:itemID="{F78FB1A5-9DEB-43C2-B434-D1E751D5E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Méndez, Eddian</dc:creator>
  <cp:lastModifiedBy>Méndez, Eddian</cp:lastModifiedBy>
  <cp:revision>3</cp:revision>
  <dcterms:created xsi:type="dcterms:W3CDTF">2018-07-02T21:19:00Z</dcterms:created>
  <dcterms:modified xsi:type="dcterms:W3CDTF">2018-07-02T21:30:00Z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