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E80681" w:rsidP="00317751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17751">
              <w:rPr>
                <w:rFonts w:asciiTheme="minorHAnsi" w:hAnsiTheme="minorHAnsi"/>
              </w:rPr>
              <w:t>31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C86A5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C86A5E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E80681" w:rsidRPr="00A94804" w:rsidRDefault="00FD1EB2" w:rsidP="00E806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</w:t>
            </w:r>
            <w:r w:rsidR="00317751">
              <w:rPr>
                <w:rFonts w:asciiTheme="minorHAnsi" w:hAnsiTheme="minorHAnsi"/>
                <w:b/>
              </w:rPr>
              <w:t xml:space="preserve">y First </w:t>
            </w:r>
            <w:r w:rsidR="00E80681" w:rsidRPr="00790B44">
              <w:rPr>
                <w:rFonts w:asciiTheme="minorHAnsi" w:hAnsiTheme="minorHAnsi"/>
                <w:b/>
              </w:rPr>
              <w:t>Regional Aviation Safety Group — Pan America Executive Steering Committee Meeting</w:t>
            </w:r>
          </w:p>
          <w:p w:rsidR="00F3409C" w:rsidRPr="000039A9" w:rsidRDefault="00E80681" w:rsidP="00317751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Pr="00790B44">
              <w:rPr>
                <w:rFonts w:asciiTheme="minorHAnsi" w:hAnsiTheme="minorHAnsi"/>
                <w:b/>
              </w:rPr>
              <w:t>RASG-PA ESC/</w:t>
            </w:r>
            <w:r w:rsidR="00FD1EB2">
              <w:rPr>
                <w:rFonts w:asciiTheme="minorHAnsi" w:hAnsiTheme="minorHAnsi"/>
                <w:b/>
              </w:rPr>
              <w:t>3</w:t>
            </w:r>
            <w:r w:rsidR="00317751">
              <w:rPr>
                <w:rFonts w:asciiTheme="minorHAnsi" w:hAnsiTheme="minorHAnsi"/>
                <w:b/>
              </w:rPr>
              <w:t>1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317751" w:rsidP="003177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Buenos Aires, Argentina</w:t>
            </w:r>
            <w:r w:rsidR="006B3465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8 - 9 November </w:t>
            </w:r>
            <w:r w:rsidR="006B3465">
              <w:rPr>
                <w:rFonts w:asciiTheme="minorHAnsi" w:hAnsiTheme="minorHAnsi"/>
              </w:rPr>
              <w:t>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D1EB2" w:rsidRDefault="00FD1E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 w:rsidR="00317751">
      <w:rPr>
        <w:rFonts w:asciiTheme="minorHAnsi" w:hAnsiTheme="minorHAnsi"/>
      </w:rPr>
      <w:t>31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242FBB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42FB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ESC/29</w:t>
    </w:r>
    <w:r w:rsidRPr="000039A9">
      <w:rPr>
        <w:rFonts w:asciiTheme="minorHAnsi" w:hAnsiTheme="minorHAnsi"/>
      </w:rPr>
      <w:t xml:space="preserve"> </w:t>
    </w:r>
    <w:r w:rsidR="00792110" w:rsidRPr="000039A9">
      <w:rPr>
        <w:rFonts w:asciiTheme="minorHAnsi" w:hAnsiTheme="minorHAnsi"/>
        <w:lang w:val="fr-CA"/>
      </w:rPr>
      <w:t xml:space="preserve">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D1EB2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42FB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2FBB"/>
    <w:rsid w:val="00244592"/>
    <w:rsid w:val="00247808"/>
    <w:rsid w:val="00247A1E"/>
    <w:rsid w:val="00247AED"/>
    <w:rsid w:val="00260FF9"/>
    <w:rsid w:val="00270CBC"/>
    <w:rsid w:val="00287F14"/>
    <w:rsid w:val="00293906"/>
    <w:rsid w:val="002B664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7751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3465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40D3"/>
    <w:rsid w:val="00C07A1F"/>
    <w:rsid w:val="00C138D2"/>
    <w:rsid w:val="00C21329"/>
    <w:rsid w:val="00C30FBE"/>
    <w:rsid w:val="00C36423"/>
    <w:rsid w:val="00C47521"/>
    <w:rsid w:val="00C54B91"/>
    <w:rsid w:val="00C65EA0"/>
    <w:rsid w:val="00C86A5E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1EB2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471C4-E351-465E-BCD9-BB04BB34E2B3}"/>
</file>

<file path=customXml/itemProps2.xml><?xml version="1.0" encoding="utf-8"?>
<ds:datastoreItem xmlns:ds="http://schemas.openxmlformats.org/officeDocument/2006/customXml" ds:itemID="{0BCBC0B2-FCA2-47F7-993A-A575759E5105}"/>
</file>

<file path=customXml/itemProps3.xml><?xml version="1.0" encoding="utf-8"?>
<ds:datastoreItem xmlns:ds="http://schemas.openxmlformats.org/officeDocument/2006/customXml" ds:itemID="{B6744CE3-B38A-4D73-8539-F3E195C45966}"/>
</file>

<file path=customXml/itemProps4.xml><?xml version="1.0" encoding="utf-8"?>
<ds:datastoreItem xmlns:ds="http://schemas.openxmlformats.org/officeDocument/2006/customXml" ds:itemID="{72AF9C50-15B0-4F15-A36D-77118099D47E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2017-12-12T18:26:00Z</cp:lastPrinted>
  <dcterms:created xsi:type="dcterms:W3CDTF">2018-09-19T17:06:00Z</dcterms:created>
  <dcterms:modified xsi:type="dcterms:W3CDTF">2018-09-19T17:06:00Z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