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806A46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ATFM/IMP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806A46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806A46"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806A46" w:rsidRPr="006139D7" w:rsidTr="00285AFF">
        <w:tc>
          <w:tcPr>
            <w:tcW w:w="5000" w:type="pct"/>
            <w:gridSpan w:val="2"/>
          </w:tcPr>
          <w:p w:rsidR="00806A46" w:rsidRPr="00E95E3B" w:rsidRDefault="00806A46" w:rsidP="00B23AD7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4172A8">
              <w:rPr>
                <w:rFonts w:asciiTheme="minorHAnsi" w:hAnsiTheme="minorHAnsi"/>
                <w:b/>
                <w:lang w:val="es-ES_tradnl"/>
              </w:rPr>
              <w:t xml:space="preserve">Reunión Regional para la Implementación de la Gestión de Afluencia del Tránsito Aéreo </w:t>
            </w:r>
            <w:r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ATFM/IMP</w:t>
            </w:r>
            <w:r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806A46" w:rsidRPr="00806A46" w:rsidTr="00285AFF">
        <w:tc>
          <w:tcPr>
            <w:tcW w:w="5000" w:type="pct"/>
            <w:gridSpan w:val="2"/>
          </w:tcPr>
          <w:p w:rsidR="00806A46" w:rsidRPr="00E95E3B" w:rsidRDefault="006139D7" w:rsidP="00B23AD7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México, México, 11</w:t>
            </w:r>
            <w:bookmarkStart w:id="0" w:name="_GoBack"/>
            <w:bookmarkEnd w:id="0"/>
            <w:r w:rsidR="00806A46" w:rsidRPr="004172A8">
              <w:rPr>
                <w:rFonts w:asciiTheme="minorHAnsi" w:hAnsiTheme="minorHAnsi"/>
                <w:lang w:val="es-ES_tradnl"/>
              </w:rPr>
              <w:t xml:space="preserve"> – 12 de septiembre de 2019</w:t>
            </w:r>
          </w:p>
        </w:tc>
      </w:tr>
      <w:tr w:rsidR="00F3409C" w:rsidRPr="00806A46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6139D7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46" w:rsidRDefault="00806A46" w:rsidP="00F3409C">
      <w:r>
        <w:separator/>
      </w:r>
    </w:p>
  </w:endnote>
  <w:endnote w:type="continuationSeparator" w:id="0">
    <w:p w:rsidR="00806A46" w:rsidRDefault="00806A46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46" w:rsidRDefault="00806A46" w:rsidP="00F3409C">
      <w:r>
        <w:separator/>
      </w:r>
    </w:p>
  </w:footnote>
  <w:footnote w:type="continuationSeparator" w:id="0">
    <w:p w:rsidR="00806A46" w:rsidRDefault="00806A46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806A46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ATFM/IMP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6139D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806A46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ATFM/IMP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6139D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4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39D7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06A46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804B84-9461-404F-8C8D-BC661E6FBA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CA0F22-6A33-4CA7-A22B-5F3FAC707E2C}"/>
</file>

<file path=customXml/itemProps3.xml><?xml version="1.0" encoding="utf-8"?>
<ds:datastoreItem xmlns:ds="http://schemas.openxmlformats.org/officeDocument/2006/customXml" ds:itemID="{5686E10A-D568-45E6-A671-96187B977DF1}"/>
</file>

<file path=customXml/itemProps4.xml><?xml version="1.0" encoding="utf-8"?>
<ds:datastoreItem xmlns:ds="http://schemas.openxmlformats.org/officeDocument/2006/customXml" ds:itemID="{E53A387F-4865-42CF-A486-A66C074C82E7}"/>
</file>

<file path=docProps/app.xml><?xml version="1.0" encoding="utf-8"?>
<Properties xmlns="http://schemas.openxmlformats.org/officeDocument/2006/extended-properties" xmlns:vt="http://schemas.openxmlformats.org/officeDocument/2006/docPropsVTypes">
  <Template>MTG-2-3-NI.dotx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2</cp:revision>
  <cp:lastPrinted>2014-01-09T17:37:00Z</cp:lastPrinted>
  <dcterms:created xsi:type="dcterms:W3CDTF">2019-04-29T19:11:00Z</dcterms:created>
  <dcterms:modified xsi:type="dcterms:W3CDTF">2019-07-11T20:40:00Z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