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85" w:rsidRDefault="00484985">
      <w:r>
        <w:separator/>
      </w:r>
    </w:p>
  </w:endnote>
  <w:endnote w:type="continuationSeparator" w:id="0">
    <w:p w:rsidR="00484985" w:rsidRDefault="004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85" w:rsidRDefault="00484985">
      <w:r>
        <w:separator/>
      </w:r>
    </w:p>
  </w:footnote>
  <w:footnote w:type="continuationSeparator" w:id="0">
    <w:p w:rsidR="00484985" w:rsidRDefault="0048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48498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484985">
      <w:rPr>
        <w:rFonts w:asciiTheme="minorHAnsi" w:hAnsiTheme="minorHAnsi"/>
      </w:rPr>
      <w:t>MEVA/TMG/34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8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498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8D13B0-8215-4DB2-AD95-4421864F2106}"/>
</file>

<file path=customXml/itemProps2.xml><?xml version="1.0" encoding="utf-8"?>
<ds:datastoreItem xmlns:ds="http://schemas.openxmlformats.org/officeDocument/2006/customXml" ds:itemID="{69CC55F4-C5E7-4478-8399-EE9834751D46}"/>
</file>

<file path=customXml/itemProps3.xml><?xml version="1.0" encoding="utf-8"?>
<ds:datastoreItem xmlns:ds="http://schemas.openxmlformats.org/officeDocument/2006/customXml" ds:itemID="{1229BB8F-D691-410E-994B-03B15E7962C0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1</TotalTime>
  <Pages>1</Pages>
  <Words>5</Words>
  <Characters>51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Cortés, Carla</cp:lastModifiedBy>
  <cp:revision>1</cp:revision>
  <dcterms:created xsi:type="dcterms:W3CDTF">2019-04-17T17:01:00Z</dcterms:created>
  <dcterms:modified xsi:type="dcterms:W3CDTF">2019-04-17T17:02:00Z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