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FA134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ESC/33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 w:rsidR="00F3409C" w:rsidRPr="00081FBF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F3409C" w:rsidP="00FA1345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**/**/1</w:t>
            </w:r>
            <w:r w:rsidR="00FA1345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FA1345" w:rsidTr="00285AFF">
        <w:tc>
          <w:tcPr>
            <w:tcW w:w="5000" w:type="pct"/>
            <w:gridSpan w:val="2"/>
          </w:tcPr>
          <w:p w:rsidR="00FA1345" w:rsidRPr="00863AC7" w:rsidRDefault="00FA1345" w:rsidP="00FA134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63AC7">
              <w:rPr>
                <w:rFonts w:asciiTheme="minorHAnsi" w:hAnsiTheme="minorHAnsi"/>
                <w:b/>
                <w:lang w:val="es-ES_tradnl"/>
              </w:rPr>
              <w:t xml:space="preserve">Trigésimo Tercera Reunión del Comité Directivo Ejecutivo del Grupo Regional de Seguridad Operacional de la Aviación — Panamérica </w:t>
            </w:r>
          </w:p>
          <w:p w:rsidR="00F3409C" w:rsidRPr="00081FBF" w:rsidRDefault="00FA1345" w:rsidP="00FA134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63AC7">
              <w:rPr>
                <w:rFonts w:asciiTheme="minorHAnsi" w:hAnsiTheme="minorHAnsi"/>
                <w:b/>
                <w:lang w:val="es-ES_tradnl"/>
              </w:rPr>
              <w:t>(RASG-PA ESC/33)</w:t>
            </w:r>
          </w:p>
        </w:tc>
      </w:tr>
      <w:tr w:rsidR="00F3409C" w:rsidRPr="00FA1345" w:rsidTr="00285AFF">
        <w:tc>
          <w:tcPr>
            <w:tcW w:w="5000" w:type="pct"/>
            <w:gridSpan w:val="2"/>
          </w:tcPr>
          <w:p w:rsidR="00F3409C" w:rsidRPr="00081FBF" w:rsidRDefault="00FA1345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863AC7">
              <w:rPr>
                <w:rFonts w:asciiTheme="minorHAnsi" w:hAnsiTheme="minorHAnsi"/>
                <w:lang w:val="es-ES_tradnl"/>
              </w:rPr>
              <w:t>Lima, Perú, 11 al 12 de septiembre de 2019</w:t>
            </w:r>
          </w:p>
        </w:tc>
      </w:tr>
      <w:tr w:rsidR="00F3409C" w:rsidRPr="00FA1345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FA1345" w:rsidTr="00285AFF">
        <w:trPr>
          <w:jc w:val="center"/>
        </w:trPr>
        <w:tc>
          <w:tcPr>
            <w:tcW w:w="8028" w:type="dxa"/>
            <w:gridSpan w:val="2"/>
          </w:tcPr>
          <w:p w:rsidR="00F3409C" w:rsidRPr="00081FBF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1FBF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081FBF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081FBF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081FBF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8C1749" w:rsidRPr="00081FBF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081FBF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081FBF" w:rsidRDefault="00F3409C" w:rsidP="00FA1345">
            <w:pPr>
              <w:pStyle w:val="ListParagraph"/>
              <w:ind w:left="342"/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F3409C" w:rsidRPr="00081FBF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1.1</w:t>
      </w:r>
      <w:r w:rsidRPr="00081FBF">
        <w:rPr>
          <w:rFonts w:asciiTheme="minorHAnsi" w:hAnsiTheme="minorHAnsi"/>
          <w:lang w:val="es-ES_tradnl"/>
        </w:rPr>
        <w:tab/>
      </w:r>
      <w:proofErr w:type="spellStart"/>
      <w:r w:rsidRPr="00081FBF">
        <w:rPr>
          <w:rFonts w:asciiTheme="minorHAnsi" w:hAnsiTheme="minorHAnsi"/>
          <w:lang w:val="es-ES_tradnl"/>
        </w:rPr>
        <w:t>Ff</w:t>
      </w:r>
      <w:proofErr w:type="spellEnd"/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A1345" w:rsidRDefault="00FA1345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  <w:bookmarkStart w:id="0" w:name="_GoBack"/>
      <w:bookmarkEnd w:id="0"/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081FBF">
        <w:rPr>
          <w:rFonts w:asciiTheme="minorHAnsi" w:hAnsiTheme="minorHAnsi"/>
          <w:lang w:val="es-ES_tradnl"/>
        </w:rPr>
        <w:t>o</w:t>
      </w:r>
      <w:proofErr w:type="gramEnd"/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45" w:rsidRDefault="00FA1345" w:rsidP="00F3409C">
      <w:r>
        <w:separator/>
      </w:r>
    </w:p>
  </w:endnote>
  <w:endnote w:type="continuationSeparator" w:id="0">
    <w:p w:rsidR="00FA1345" w:rsidRDefault="00FA134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45" w:rsidRDefault="00FA1345" w:rsidP="00F3409C">
      <w:r>
        <w:separator/>
      </w:r>
    </w:p>
  </w:footnote>
  <w:footnote w:type="continuationSeparator" w:id="0">
    <w:p w:rsidR="00FA1345" w:rsidRDefault="00FA134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FA134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ESC/33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FA1345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FA134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FA134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ESC/33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FA1345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FA134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E57DF9">
    <w:pPr>
      <w:pStyle w:val="Header"/>
    </w:pPr>
    <w:r>
      <w:rPr>
        <w:noProof/>
        <w:lang w:val="en-US"/>
      </w:rPr>
      <w:drawing>
        <wp:inline distT="0" distB="0" distL="0" distR="0" wp14:anchorId="0867E51C" wp14:editId="14CD2184">
          <wp:extent cx="5943600" cy="8642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45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1345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3-0-NI-RASG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78CC56-017F-4E01-92A7-395578032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2EAFB-2467-41DD-B3F0-075F65B9AFC4}"/>
</file>

<file path=customXml/itemProps3.xml><?xml version="1.0" encoding="utf-8"?>
<ds:datastoreItem xmlns:ds="http://schemas.openxmlformats.org/officeDocument/2006/customXml" ds:itemID="{EB5EEDCC-1A27-4174-B650-4A92DFE07F27}"/>
</file>

<file path=customXml/itemProps4.xml><?xml version="1.0" encoding="utf-8"?>
<ds:datastoreItem xmlns:ds="http://schemas.openxmlformats.org/officeDocument/2006/customXml" ds:itemID="{3006302F-6B34-4F23-BCD9-5F82D7130B21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MTG-2-3-0-NI-RASGPA.dotx</Template>
  <TotalTime>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2019-08-13T19:59:00Z</dcterms:created>
  <dcterms:modified xsi:type="dcterms:W3CDTF">2019-08-13T20:01:00Z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