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33795F" w:rsidRPr="0033795F" w:rsidTr="00C71FCF">
        <w:tc>
          <w:tcPr>
            <w:tcW w:w="5000" w:type="pct"/>
          </w:tcPr>
          <w:p w:rsidR="0033795F" w:rsidRPr="00A64B2A" w:rsidRDefault="0033795F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Fourth</w:t>
            </w:r>
            <w:r w:rsidRPr="0026462E">
              <w:rPr>
                <w:rFonts w:asciiTheme="minorHAnsi" w:hAnsiTheme="minorHAnsi"/>
                <w:b/>
                <w:sz w:val="18"/>
                <w:szCs w:val="20"/>
              </w:rPr>
              <w:t xml:space="preserve"> Meeting of the </w:t>
            </w:r>
            <w:proofErr w:type="spellStart"/>
            <w:r w:rsidRPr="0026462E">
              <w:rPr>
                <w:rFonts w:asciiTheme="minorHAnsi" w:hAnsiTheme="minorHAnsi"/>
                <w:b/>
                <w:sz w:val="18"/>
                <w:szCs w:val="20"/>
              </w:rPr>
              <w:t>RLA</w:t>
            </w:r>
            <w:proofErr w:type="spellEnd"/>
            <w:r w:rsidRPr="0026462E">
              <w:rPr>
                <w:rFonts w:asciiTheme="minorHAnsi" w:hAnsiTheme="minorHAnsi"/>
                <w:b/>
                <w:sz w:val="18"/>
                <w:szCs w:val="20"/>
              </w:rPr>
              <w:t>/09/801 Project Evaluation Commission</w:t>
            </w:r>
          </w:p>
          <w:p w:rsidR="0033795F" w:rsidRPr="0026462E" w:rsidRDefault="0033795F" w:rsidP="00C71FC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Cuarta </w:t>
            </w: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Reunión de la Comisión de Evaluación del Proyecto </w:t>
            </w:r>
            <w:proofErr w:type="spellStart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RLA</w:t>
            </w:r>
            <w:proofErr w:type="spellEnd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/09/801</w:t>
            </w:r>
          </w:p>
        </w:tc>
      </w:tr>
      <w:tr w:rsidR="0033795F" w:rsidRPr="00A64B2A" w:rsidTr="00C71FCF">
        <w:tc>
          <w:tcPr>
            <w:tcW w:w="5000" w:type="pct"/>
          </w:tcPr>
          <w:p w:rsidR="0033795F" w:rsidRPr="00A64B2A" w:rsidRDefault="0033795F" w:rsidP="0033795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(MCAAP/</w:t>
            </w:r>
            <w:proofErr w:type="spellStart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PEC</w:t>
            </w:r>
            <w:proofErr w:type="spellEnd"/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/</w:t>
            </w:r>
            <w:r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4</w:t>
            </w:r>
            <w:r w:rsidRPr="0026462E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)</w:t>
            </w:r>
          </w:p>
        </w:tc>
      </w:tr>
      <w:tr w:rsidR="0033795F" w:rsidRPr="0033795F" w:rsidTr="00C71FCF">
        <w:tc>
          <w:tcPr>
            <w:tcW w:w="5000" w:type="pct"/>
          </w:tcPr>
          <w:p w:rsidR="0033795F" w:rsidRDefault="0033795F" w:rsidP="00C71FC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 w:rsidRPr="0026462E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ICAO NACC Regional Office, Mexico City, Mexico, </w:t>
            </w:r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3 to 5 </w:t>
            </w:r>
            <w:proofErr w:type="spellStart"/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>December</w:t>
            </w:r>
            <w:proofErr w:type="spellEnd"/>
            <w:r w:rsidRPr="0033795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2019</w:t>
            </w:r>
          </w:p>
          <w:p w:rsidR="0033795F" w:rsidRPr="0026462E" w:rsidRDefault="0033795F" w:rsidP="00C71FC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 w:rsidRPr="0026462E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Pr="0026462E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Oficina Regional NACC de la OACI, Ciudad de México, </w:t>
            </w:r>
            <w:r w:rsidRPr="0033795F">
              <w:rPr>
                <w:rFonts w:asciiTheme="minorHAnsi" w:hAnsiTheme="minorHAnsi"/>
                <w:sz w:val="18"/>
                <w:szCs w:val="20"/>
                <w:lang w:val="es-ES_tradnl"/>
              </w:rPr>
              <w:t>3 al 5 de diciembre de 2019</w:t>
            </w:r>
          </w:p>
        </w:tc>
      </w:tr>
      <w:tr w:rsidR="0033795F" w:rsidRPr="0033795F" w:rsidTr="00C71FCF">
        <w:tc>
          <w:tcPr>
            <w:tcW w:w="5000" w:type="pct"/>
            <w:tcBorders>
              <w:bottom w:val="double" w:sz="4" w:space="0" w:color="auto"/>
            </w:tcBorders>
          </w:tcPr>
          <w:p w:rsidR="0033795F" w:rsidRPr="0026462E" w:rsidRDefault="0033795F" w:rsidP="00C71FCF">
            <w:pPr>
              <w:rPr>
                <w:rFonts w:asciiTheme="minorHAnsi" w:hAnsiTheme="minorHAnsi"/>
                <w:sz w:val="18"/>
                <w:szCs w:val="20"/>
                <w:lang w:val="es-ES"/>
              </w:rPr>
            </w:pPr>
          </w:p>
        </w:tc>
      </w:tr>
    </w:tbl>
    <w:p w:rsidR="004869B4" w:rsidRPr="0033795F" w:rsidRDefault="004869B4" w:rsidP="004869B4">
      <w:pPr>
        <w:rPr>
          <w:rFonts w:asciiTheme="minorHAnsi" w:hAnsiTheme="minorHAnsi"/>
          <w:sz w:val="18"/>
          <w:szCs w:val="20"/>
          <w:lang w:val="es-E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379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79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F61F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No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379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795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to: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5F" w:rsidRDefault="0033795F">
      <w:r>
        <w:separator/>
      </w:r>
    </w:p>
  </w:endnote>
  <w:endnote w:type="continuationSeparator" w:id="0">
    <w:p w:rsidR="0033795F" w:rsidRDefault="0033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5F" w:rsidRDefault="0033795F">
      <w:r>
        <w:separator/>
      </w:r>
    </w:p>
  </w:footnote>
  <w:footnote w:type="continuationSeparator" w:id="0">
    <w:p w:rsidR="0033795F" w:rsidRDefault="0033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33795F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 wp14:anchorId="5605FB92" wp14:editId="3E90F44B">
          <wp:extent cx="5943600" cy="1224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AAP-Header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5F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5F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C9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71F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1F1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597E6D-6B15-471C-B67A-9526A1D2EBFB}"/>
</file>

<file path=customXml/itemProps2.xml><?xml version="1.0" encoding="utf-8"?>
<ds:datastoreItem xmlns:ds="http://schemas.openxmlformats.org/officeDocument/2006/customXml" ds:itemID="{9628CDAB-137C-47D0-80D3-F6B6D45CAD9B}"/>
</file>

<file path=customXml/itemProps3.xml><?xml version="1.0" encoding="utf-8"?>
<ds:datastoreItem xmlns:ds="http://schemas.openxmlformats.org/officeDocument/2006/customXml" ds:itemID="{A8AAF42A-16A9-426D-AB8F-B292B37A8DDC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1707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2015-01-22T18:05:00Z</cp:lastPrinted>
  <dcterms:created xsi:type="dcterms:W3CDTF">2019-09-05T15:45:00Z</dcterms:created>
  <dcterms:modified xsi:type="dcterms:W3CDTF">2019-09-05T15:45:00Z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