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AB657D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/NAM/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ICD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/3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211B0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3F7366">
              <w:rPr>
                <w:rFonts w:asciiTheme="minorHAnsi" w:hAnsiTheme="minorHAnsi"/>
                <w:lang w:val="es-ES_tradnl"/>
              </w:rPr>
              <w:t>20</w:t>
            </w:r>
            <w:bookmarkStart w:id="0" w:name="_GoBack"/>
            <w:bookmarkEnd w:id="0"/>
          </w:p>
        </w:tc>
      </w:tr>
      <w:tr w:rsidR="00F3409C" w:rsidRPr="00211B02" w:rsidTr="00285AFF">
        <w:tc>
          <w:tcPr>
            <w:tcW w:w="5000" w:type="pct"/>
            <w:gridSpan w:val="2"/>
          </w:tcPr>
          <w:p w:rsidR="00F3409C" w:rsidRPr="00E95E3B" w:rsidRDefault="00AB657D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Tercera</w:t>
            </w:r>
            <w:r w:rsidR="008F3943" w:rsidRPr="008F3943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7A267C" w:rsidRPr="007A267C">
              <w:rPr>
                <w:rFonts w:asciiTheme="minorHAnsi" w:hAnsiTheme="minorHAnsi"/>
                <w:b/>
                <w:lang w:val="es-ES_tradnl"/>
              </w:rPr>
              <w:t>Reunión de seguimiento NAM/CAR sobre la implementación de Comunicaciones de Datos entre Instalaciones de Servicios de Tránsito Aéreo (</w:t>
            </w:r>
            <w:proofErr w:type="spellStart"/>
            <w:r w:rsidR="007A267C" w:rsidRPr="007A267C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="007A267C" w:rsidRPr="007A267C">
              <w:rPr>
                <w:rFonts w:asciiTheme="minorHAnsi" w:hAnsiTheme="minorHAnsi"/>
                <w:b/>
                <w:lang w:val="es-ES_tradnl"/>
              </w:rPr>
              <w:t>) y del Documento de control de interfaz (NAM/</w:t>
            </w:r>
            <w:proofErr w:type="spellStart"/>
            <w:r w:rsidR="007A267C" w:rsidRPr="007A267C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7A267C" w:rsidRPr="007A267C">
              <w:rPr>
                <w:rFonts w:asciiTheme="minorHAnsi" w:hAnsiTheme="minorHAnsi"/>
                <w:b/>
                <w:lang w:val="es-ES_tradnl"/>
              </w:rPr>
              <w:t xml:space="preserve">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 w:rsidR="00BE106A" w:rsidRPr="00BE106A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="00BE106A" w:rsidRPr="00BE106A">
              <w:rPr>
                <w:rFonts w:asciiTheme="minorHAnsi" w:hAnsiTheme="minorHAnsi"/>
                <w:b/>
                <w:lang w:val="es-ES_tradnl"/>
              </w:rPr>
              <w:t>/NAM/</w:t>
            </w:r>
            <w:proofErr w:type="spellStart"/>
            <w:r w:rsidR="00BE106A" w:rsidRPr="00BE106A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BE106A" w:rsidRPr="00BE106A">
              <w:rPr>
                <w:rFonts w:asciiTheme="minorHAnsi" w:hAnsiTheme="minorHAnsi"/>
                <w:b/>
                <w:lang w:val="es-ES_tradnl"/>
              </w:rPr>
              <w:t>/3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211B02" w:rsidTr="00285AFF">
        <w:tc>
          <w:tcPr>
            <w:tcW w:w="5000" w:type="pct"/>
            <w:gridSpan w:val="2"/>
          </w:tcPr>
          <w:p w:rsidR="00F3409C" w:rsidRPr="00E95E3B" w:rsidRDefault="008F3943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F3943">
              <w:rPr>
                <w:rFonts w:asciiTheme="minorHAnsi" w:hAnsiTheme="minorHAnsi"/>
                <w:lang w:val="es-ES_tradnl"/>
              </w:rPr>
              <w:t>Ciudad de México, Méxic</w:t>
            </w:r>
            <w:r w:rsidR="00CE722B">
              <w:rPr>
                <w:rFonts w:asciiTheme="minorHAnsi" w:hAnsiTheme="minorHAnsi"/>
                <w:lang w:val="es-ES_tradnl"/>
              </w:rPr>
              <w:t>o, del 25 al 28 de febrero 2020</w:t>
            </w:r>
          </w:p>
        </w:tc>
      </w:tr>
      <w:tr w:rsidR="00F3409C" w:rsidRPr="00211B0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11B02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:rsidR="00D83A9D" w:rsidRDefault="00D83A9D">
      <w:pPr>
        <w:jc w:val="both"/>
        <w:rPr>
          <w:rFonts w:asciiTheme="minorHAnsi" w:hAnsiTheme="minorHAnsi"/>
          <w:lang w:val="es-ES_tradnl"/>
        </w:rPr>
      </w:pPr>
    </w:p>
    <w:p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0A" w:rsidRDefault="00D5200A" w:rsidP="00F3409C">
      <w:r>
        <w:separator/>
      </w:r>
    </w:p>
  </w:endnote>
  <w:endnote w:type="continuationSeparator" w:id="0">
    <w:p w:rsidR="00D5200A" w:rsidRDefault="00D5200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0A" w:rsidRDefault="00D5200A" w:rsidP="00F3409C">
      <w:r>
        <w:separator/>
      </w:r>
    </w:p>
  </w:footnote>
  <w:footnote w:type="continuationSeparator" w:id="0">
    <w:p w:rsidR="00D5200A" w:rsidRDefault="00D5200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A279A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>/3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83A9D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D5200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A279A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>/3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83A9D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D5200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1B02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7366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200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5726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C52752-09FC-4120-B2B0-327EC2D14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C0D15-59E0-4112-BFCF-3057E0DD14C0}"/>
</file>

<file path=customXml/itemProps3.xml><?xml version="1.0" encoding="utf-8"?>
<ds:datastoreItem xmlns:ds="http://schemas.openxmlformats.org/officeDocument/2006/customXml" ds:itemID="{B14B3A05-8F35-41B8-90E9-32AF67B6D687}"/>
</file>

<file path=customXml/itemProps4.xml><?xml version="1.0" encoding="utf-8"?>
<ds:datastoreItem xmlns:ds="http://schemas.openxmlformats.org/officeDocument/2006/customXml" ds:itemID="{A50C2B75-E44D-4574-9146-A45F4547B45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9</cp:revision>
  <cp:lastPrinted>2014-01-09T17:37:00Z</cp:lastPrinted>
  <dcterms:created xsi:type="dcterms:W3CDTF">2019-12-12T19:08:00Z</dcterms:created>
  <dcterms:modified xsi:type="dcterms:W3CDTF">2019-12-19T19:52:00Z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