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F3409C" w:rsidRPr="00A9696C" w:rsidTr="00285AFF">
        <w:tc>
          <w:tcPr>
            <w:tcW w:w="2989" w:type="pct"/>
          </w:tcPr>
          <w:p w:rsidR="00F3409C" w:rsidRPr="00A9696C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:rsidR="00F3409C" w:rsidRPr="00A9696C" w:rsidRDefault="004C4F64" w:rsidP="001D7FE3">
            <w:pPr>
              <w:jc w:val="right"/>
              <w:rPr>
                <w:rFonts w:asciiTheme="minorHAnsi" w:hAnsiTheme="minorHAnsi"/>
                <w:lang w:val="es-ES_tradnl"/>
              </w:rPr>
            </w:pPr>
            <w:proofErr w:type="spellStart"/>
            <w:r>
              <w:rPr>
                <w:rFonts w:asciiTheme="minorHAnsi" w:hAnsiTheme="minorHAnsi"/>
                <w:lang w:val="es-ES_tradnl"/>
              </w:rPr>
              <w:t>AIDC</w:t>
            </w:r>
            <w:proofErr w:type="spellEnd"/>
            <w:r>
              <w:rPr>
                <w:rFonts w:asciiTheme="minorHAnsi" w:hAnsiTheme="minorHAnsi"/>
                <w:lang w:val="es-ES_tradnl"/>
              </w:rPr>
              <w:t>/NAM/</w:t>
            </w:r>
            <w:proofErr w:type="spellStart"/>
            <w:r>
              <w:rPr>
                <w:rFonts w:asciiTheme="minorHAnsi" w:hAnsiTheme="minorHAnsi"/>
                <w:lang w:val="es-ES_tradnl"/>
              </w:rPr>
              <w:t>ICD</w:t>
            </w:r>
            <w:proofErr w:type="spellEnd"/>
            <w:r>
              <w:rPr>
                <w:rFonts w:asciiTheme="minorHAnsi" w:hAnsiTheme="minorHAnsi"/>
                <w:lang w:val="es-ES_tradnl"/>
              </w:rPr>
              <w:t>/3</w:t>
            </w:r>
            <w:r w:rsidR="006B2F9E">
              <w:rPr>
                <w:rFonts w:asciiTheme="minorHAnsi" w:hAnsiTheme="minorHAnsi"/>
                <w:lang w:val="es-ES_tradnl"/>
              </w:rPr>
              <w:t xml:space="preserve"> </w:t>
            </w:r>
            <w:r w:rsidR="00F3409C" w:rsidRPr="00A9696C">
              <w:rPr>
                <w:rFonts w:asciiTheme="minorHAnsi" w:hAnsiTheme="minorHAnsi"/>
                <w:lang w:val="es-ES_tradnl"/>
              </w:rPr>
              <w:t xml:space="preserve">— </w:t>
            </w:r>
            <w:r w:rsidR="00045990" w:rsidRPr="00A9696C">
              <w:rPr>
                <w:rFonts w:asciiTheme="minorHAnsi" w:hAnsiTheme="minorHAnsi"/>
                <w:lang w:val="es-ES_tradnl"/>
              </w:rPr>
              <w:t>NI/</w:t>
            </w:r>
            <w:r w:rsidR="00F3409C" w:rsidRPr="00A9696C">
              <w:rPr>
                <w:rFonts w:asciiTheme="minorHAnsi" w:hAnsiTheme="minorHAnsi"/>
                <w:lang w:val="es-ES_tradnl"/>
              </w:rPr>
              <w:t>**</w:t>
            </w:r>
          </w:p>
        </w:tc>
      </w:tr>
      <w:tr w:rsidR="00F3409C" w:rsidRPr="00A9696C" w:rsidTr="00285AFF">
        <w:tc>
          <w:tcPr>
            <w:tcW w:w="2989" w:type="pct"/>
          </w:tcPr>
          <w:p w:rsidR="00F3409C" w:rsidRPr="00A9696C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:rsidR="00F3409C" w:rsidRPr="00A9696C" w:rsidRDefault="00F3409C" w:rsidP="004C4F64">
            <w:pPr>
              <w:jc w:val="right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**/**/</w:t>
            </w:r>
            <w:r w:rsidR="004C4F64">
              <w:rPr>
                <w:rFonts w:asciiTheme="minorHAnsi" w:hAnsiTheme="minorHAnsi"/>
                <w:lang w:val="es-ES_tradnl"/>
              </w:rPr>
              <w:t>20</w:t>
            </w:r>
            <w:bookmarkStart w:id="0" w:name="_GoBack"/>
            <w:bookmarkEnd w:id="0"/>
          </w:p>
        </w:tc>
      </w:tr>
      <w:tr w:rsidR="00F3409C" w:rsidRPr="004C4F64" w:rsidTr="00285AFF">
        <w:tc>
          <w:tcPr>
            <w:tcW w:w="5000" w:type="pct"/>
            <w:gridSpan w:val="2"/>
          </w:tcPr>
          <w:p w:rsidR="00F3409C" w:rsidRPr="00A9696C" w:rsidRDefault="006B2F9E" w:rsidP="00112788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>
              <w:rPr>
                <w:rFonts w:asciiTheme="minorHAnsi" w:hAnsiTheme="minorHAnsi"/>
                <w:b/>
                <w:lang w:val="es-ES_tradnl"/>
              </w:rPr>
              <w:t>Tercera</w:t>
            </w:r>
            <w:r w:rsidR="001D7FE3" w:rsidRPr="001D7FE3">
              <w:rPr>
                <w:rFonts w:asciiTheme="minorHAnsi" w:hAnsiTheme="minorHAnsi"/>
                <w:b/>
                <w:lang w:val="es-ES_tradnl"/>
              </w:rPr>
              <w:t xml:space="preserve"> Reunión de seguimiento NAM/CAR sobre la implementación de Comunicaciones de Datos entre Instalaciones de Servicios de Tránsito Aéreo (</w:t>
            </w:r>
            <w:proofErr w:type="spellStart"/>
            <w:r w:rsidR="001D7FE3" w:rsidRPr="001D7FE3">
              <w:rPr>
                <w:rFonts w:asciiTheme="minorHAnsi" w:hAnsiTheme="minorHAnsi"/>
                <w:b/>
                <w:lang w:val="es-ES_tradnl"/>
              </w:rPr>
              <w:t>AIDC</w:t>
            </w:r>
            <w:proofErr w:type="spellEnd"/>
            <w:r w:rsidR="001D7FE3" w:rsidRPr="001D7FE3">
              <w:rPr>
                <w:rFonts w:asciiTheme="minorHAnsi" w:hAnsiTheme="minorHAnsi"/>
                <w:b/>
                <w:lang w:val="es-ES_tradnl"/>
              </w:rPr>
              <w:t>) y del Documento de control de interfaz (NAM/</w:t>
            </w:r>
            <w:proofErr w:type="spellStart"/>
            <w:r w:rsidR="001D7FE3" w:rsidRPr="001D7FE3">
              <w:rPr>
                <w:rFonts w:asciiTheme="minorHAnsi" w:hAnsiTheme="minorHAnsi"/>
                <w:b/>
                <w:lang w:val="es-ES_tradnl"/>
              </w:rPr>
              <w:t>ICD</w:t>
            </w:r>
            <w:proofErr w:type="spellEnd"/>
            <w:r w:rsidR="001D7FE3" w:rsidRPr="001D7FE3">
              <w:rPr>
                <w:rFonts w:asciiTheme="minorHAnsi" w:hAnsiTheme="minorHAnsi"/>
                <w:b/>
                <w:lang w:val="es-ES_tradnl"/>
              </w:rPr>
              <w:t>) (</w:t>
            </w:r>
            <w:proofErr w:type="spellStart"/>
            <w:r w:rsidR="004C4F64">
              <w:rPr>
                <w:rFonts w:asciiTheme="minorHAnsi" w:hAnsiTheme="minorHAnsi"/>
                <w:b/>
                <w:lang w:val="es-ES_tradnl"/>
              </w:rPr>
              <w:t>AIDC</w:t>
            </w:r>
            <w:proofErr w:type="spellEnd"/>
            <w:r w:rsidR="004C4F64">
              <w:rPr>
                <w:rFonts w:asciiTheme="minorHAnsi" w:hAnsiTheme="minorHAnsi"/>
                <w:b/>
                <w:lang w:val="es-ES_tradnl"/>
              </w:rPr>
              <w:t>/NAM/</w:t>
            </w:r>
            <w:proofErr w:type="spellStart"/>
            <w:r w:rsidR="004C4F64">
              <w:rPr>
                <w:rFonts w:asciiTheme="minorHAnsi" w:hAnsiTheme="minorHAnsi"/>
                <w:b/>
                <w:lang w:val="es-ES_tradnl"/>
              </w:rPr>
              <w:t>ICD</w:t>
            </w:r>
            <w:proofErr w:type="spellEnd"/>
            <w:r w:rsidR="004C4F64">
              <w:rPr>
                <w:rFonts w:asciiTheme="minorHAnsi" w:hAnsiTheme="minorHAnsi"/>
                <w:b/>
                <w:lang w:val="es-ES_tradnl"/>
              </w:rPr>
              <w:t>/3</w:t>
            </w:r>
            <w:r w:rsidR="001D7FE3" w:rsidRPr="001D7FE3">
              <w:rPr>
                <w:rFonts w:asciiTheme="minorHAnsi" w:hAnsiTheme="minorHAnsi"/>
                <w:b/>
                <w:lang w:val="es-ES_tradnl"/>
              </w:rPr>
              <w:t>)</w:t>
            </w:r>
          </w:p>
        </w:tc>
      </w:tr>
      <w:tr w:rsidR="00F3409C" w:rsidRPr="004C4F64" w:rsidTr="00285AFF">
        <w:tc>
          <w:tcPr>
            <w:tcW w:w="5000" w:type="pct"/>
            <w:gridSpan w:val="2"/>
          </w:tcPr>
          <w:p w:rsidR="00F3409C" w:rsidRPr="00A9696C" w:rsidRDefault="001D7FE3" w:rsidP="00112788">
            <w:pPr>
              <w:jc w:val="center"/>
              <w:rPr>
                <w:rFonts w:asciiTheme="minorHAnsi" w:hAnsiTheme="minorHAnsi"/>
                <w:lang w:val="es-ES_tradnl"/>
              </w:rPr>
            </w:pPr>
            <w:r w:rsidRPr="001D7FE3">
              <w:rPr>
                <w:rFonts w:asciiTheme="minorHAnsi" w:hAnsiTheme="minorHAnsi"/>
                <w:lang w:val="es-ES_tradnl"/>
              </w:rPr>
              <w:t>Ciudad de México, México, del 25 al 28 de febrero 2020</w:t>
            </w:r>
          </w:p>
        </w:tc>
      </w:tr>
      <w:tr w:rsidR="00F3409C" w:rsidRPr="004C4F64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F3409C" w:rsidRPr="00A9696C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</w:tr>
    </w:tbl>
    <w:p w:rsidR="00A9696C" w:rsidRDefault="00A9696C" w:rsidP="00F3409C">
      <w:pPr>
        <w:rPr>
          <w:rFonts w:asciiTheme="minorHAnsi" w:hAnsiTheme="minorHAnsi"/>
          <w:lang w:val="es-ES_tradnl"/>
        </w:rPr>
      </w:pPr>
    </w:p>
    <w:p w:rsidR="008C1749" w:rsidRPr="00A9696C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Cuestión</w:t>
      </w:r>
      <w:r w:rsidR="00F3409C" w:rsidRPr="00A9696C">
        <w:rPr>
          <w:rFonts w:asciiTheme="minorHAnsi" w:hAnsiTheme="minorHAnsi"/>
          <w:b/>
          <w:lang w:val="es-ES_tradnl"/>
        </w:rPr>
        <w:t xml:space="preserve"> *</w:t>
      </w:r>
      <w:r w:rsidRPr="00A9696C">
        <w:rPr>
          <w:rFonts w:asciiTheme="minorHAnsi" w:hAnsiTheme="minorHAnsi"/>
          <w:b/>
          <w:lang w:val="es-ES_tradnl"/>
        </w:rPr>
        <w:t xml:space="preserve"> del</w:t>
      </w:r>
    </w:p>
    <w:p w:rsidR="00F3409C" w:rsidRPr="00A9696C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Orden del Día</w:t>
      </w:r>
      <w:r w:rsidR="00F3409C" w:rsidRPr="00A9696C">
        <w:rPr>
          <w:rFonts w:asciiTheme="minorHAnsi" w:hAnsiTheme="minorHAnsi"/>
          <w:b/>
          <w:lang w:val="es-ES_tradnl"/>
        </w:rPr>
        <w:t>:</w:t>
      </w:r>
      <w:r w:rsidR="00F3409C" w:rsidRPr="00A9696C">
        <w:rPr>
          <w:rFonts w:asciiTheme="minorHAnsi" w:hAnsiTheme="minorHAnsi"/>
          <w:b/>
          <w:lang w:val="es-ES_tradnl"/>
        </w:rPr>
        <w:tab/>
      </w:r>
    </w:p>
    <w:p w:rsidR="00F3409C" w:rsidRPr="00A9696C" w:rsidRDefault="00F3409C" w:rsidP="00F3409C">
      <w:pPr>
        <w:ind w:left="2160" w:hanging="2160"/>
        <w:rPr>
          <w:rFonts w:asciiTheme="minorHAnsi" w:hAnsiTheme="minorHAnsi"/>
          <w:b/>
          <w:lang w:val="es-ES_tradnl"/>
        </w:rPr>
      </w:pPr>
    </w:p>
    <w:p w:rsidR="00F3409C" w:rsidRPr="00A9696C" w:rsidRDefault="008C1749" w:rsidP="00F3409C">
      <w:pPr>
        <w:jc w:val="center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 xml:space="preserve">TÍTULO DE LA NOTA DE </w:t>
      </w:r>
      <w:r w:rsidR="00045990" w:rsidRPr="00A9696C">
        <w:rPr>
          <w:rFonts w:asciiTheme="minorHAnsi" w:hAnsiTheme="minorHAnsi"/>
          <w:b/>
          <w:lang w:val="es-ES_tradnl"/>
        </w:rPr>
        <w:t>INFORMACIÓN</w:t>
      </w: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(Present</w:t>
      </w:r>
      <w:r w:rsidR="008C1749" w:rsidRPr="00A9696C">
        <w:rPr>
          <w:rFonts w:asciiTheme="minorHAnsi" w:hAnsiTheme="minorHAnsi"/>
          <w:lang w:val="es-ES_tradnl"/>
        </w:rPr>
        <w:t>ada</w:t>
      </w:r>
      <w:r w:rsidRPr="00A9696C">
        <w:rPr>
          <w:rFonts w:asciiTheme="minorHAnsi" w:hAnsiTheme="minorHAnsi"/>
          <w:lang w:val="es-ES_tradnl"/>
        </w:rPr>
        <w:t xml:space="preserve"> </w:t>
      </w:r>
      <w:r w:rsidR="008C1749" w:rsidRPr="00A9696C">
        <w:rPr>
          <w:rFonts w:asciiTheme="minorHAnsi" w:hAnsiTheme="minorHAnsi"/>
          <w:lang w:val="es-ES_tradnl"/>
        </w:rPr>
        <w:t>por</w:t>
      </w:r>
      <w:r w:rsidRPr="00A9696C">
        <w:rPr>
          <w:rFonts w:asciiTheme="minorHAnsi" w:hAnsiTheme="minorHAnsi"/>
          <w:lang w:val="es-ES_tradnl"/>
        </w:rPr>
        <w:t xml:space="preserve"> ***)</w:t>
      </w: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F3409C" w:rsidRPr="004C4F64" w:rsidTr="00285AFF">
        <w:trPr>
          <w:jc w:val="center"/>
        </w:trPr>
        <w:tc>
          <w:tcPr>
            <w:tcW w:w="8028" w:type="dxa"/>
            <w:gridSpan w:val="2"/>
          </w:tcPr>
          <w:p w:rsidR="00F3409C" w:rsidRPr="00A9696C" w:rsidRDefault="008C1749" w:rsidP="00285AFF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A9696C">
              <w:rPr>
                <w:rFonts w:asciiTheme="minorHAnsi" w:hAnsiTheme="minorHAnsi"/>
                <w:b/>
                <w:lang w:val="es-ES_tradnl"/>
              </w:rPr>
              <w:t>RESUMEN EJECUTIVO</w:t>
            </w:r>
          </w:p>
          <w:p w:rsidR="00F3409C" w:rsidRPr="00A9696C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  <w:p w:rsidR="00F3409C" w:rsidRPr="00A9696C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highlight w:val="yellow"/>
                <w:lang w:val="es-ES_tradnl"/>
              </w:rPr>
              <w:t>Insert</w:t>
            </w:r>
            <w:r w:rsidR="008C1749" w:rsidRPr="00A9696C">
              <w:rPr>
                <w:rFonts w:asciiTheme="minorHAnsi" w:hAnsiTheme="minorHAnsi"/>
                <w:highlight w:val="yellow"/>
                <w:lang w:val="es-ES_tradnl"/>
              </w:rPr>
              <w:t xml:space="preserve">ar un resumen breve de la nota de </w:t>
            </w:r>
            <w:r w:rsidR="00045990" w:rsidRPr="00A9696C">
              <w:rPr>
                <w:rFonts w:asciiTheme="minorHAnsi" w:hAnsiTheme="minorHAnsi"/>
                <w:highlight w:val="yellow"/>
                <w:lang w:val="es-ES_tradnl"/>
              </w:rPr>
              <w:t>información</w:t>
            </w:r>
            <w:r w:rsidRPr="00A9696C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:rsidR="00F3409C" w:rsidRPr="00A9696C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F3409C" w:rsidRPr="00A9696C" w:rsidTr="00285AFF">
        <w:trPr>
          <w:jc w:val="center"/>
        </w:trPr>
        <w:tc>
          <w:tcPr>
            <w:tcW w:w="1854" w:type="dxa"/>
          </w:tcPr>
          <w:p w:rsidR="008C1749" w:rsidRPr="00A9696C" w:rsidRDefault="008C1749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A9696C">
              <w:rPr>
                <w:rFonts w:asciiTheme="minorHAnsi" w:hAnsiTheme="minorHAnsi"/>
                <w:i/>
                <w:lang w:val="es-ES_tradnl"/>
              </w:rPr>
              <w:t>Objetivos</w:t>
            </w:r>
          </w:p>
          <w:p w:rsidR="00F3409C" w:rsidRPr="00A9696C" w:rsidRDefault="008C1749" w:rsidP="008C1749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A9696C">
              <w:rPr>
                <w:rFonts w:asciiTheme="minorHAnsi" w:hAnsiTheme="minorHAnsi"/>
                <w:i/>
                <w:lang w:val="es-ES_tradnl"/>
              </w:rPr>
              <w:t>Estratégicos</w:t>
            </w:r>
            <w:r w:rsidR="00F3409C" w:rsidRPr="00A9696C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A9696C" w:rsidRDefault="008C174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Seguridad Operacional</w:t>
            </w:r>
          </w:p>
          <w:p w:rsidR="00F3409C" w:rsidRPr="00A9696C" w:rsidRDefault="008E56CD" w:rsidP="00045990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Capacidad y eficiencia de la navegación aérea</w:t>
            </w:r>
          </w:p>
          <w:p w:rsidR="00F3409C" w:rsidRPr="00A9696C" w:rsidRDefault="000F694F" w:rsidP="00045990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Seguridad de la aviación y facilitación</w:t>
            </w:r>
          </w:p>
          <w:p w:rsidR="00F3409C" w:rsidRPr="00A9696C" w:rsidRDefault="000F694F" w:rsidP="00045990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Desarrollo económico del transporte aéreo</w:t>
            </w:r>
          </w:p>
          <w:p w:rsidR="00F3409C" w:rsidRPr="00A9696C" w:rsidRDefault="000F694F" w:rsidP="00045990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Protección del medio ambiente</w:t>
            </w:r>
          </w:p>
        </w:tc>
      </w:tr>
      <w:tr w:rsidR="00F3409C" w:rsidRPr="00A9696C" w:rsidTr="00285AFF">
        <w:trPr>
          <w:jc w:val="center"/>
        </w:trPr>
        <w:tc>
          <w:tcPr>
            <w:tcW w:w="1854" w:type="dxa"/>
          </w:tcPr>
          <w:p w:rsidR="00F3409C" w:rsidRPr="00A9696C" w:rsidRDefault="000F694F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A9696C">
              <w:rPr>
                <w:rFonts w:asciiTheme="minorHAnsi" w:hAnsiTheme="minorHAnsi"/>
                <w:i/>
                <w:lang w:val="es-ES_tradnl"/>
              </w:rPr>
              <w:t>Referencias</w:t>
            </w:r>
            <w:r w:rsidR="00F3409C" w:rsidRPr="00A9696C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A9696C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***</w:t>
            </w:r>
          </w:p>
        </w:tc>
      </w:tr>
    </w:tbl>
    <w:p w:rsidR="00F3409C" w:rsidRPr="00A9696C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1.</w:t>
      </w:r>
      <w:r w:rsidRPr="00A9696C">
        <w:rPr>
          <w:rFonts w:asciiTheme="minorHAnsi" w:hAnsiTheme="minorHAnsi"/>
          <w:b/>
          <w:lang w:val="es-ES_tradnl"/>
        </w:rPr>
        <w:tab/>
      </w:r>
      <w:r w:rsidR="000F694F" w:rsidRPr="00A9696C">
        <w:rPr>
          <w:rFonts w:asciiTheme="minorHAnsi" w:hAnsiTheme="minorHAnsi"/>
          <w:b/>
          <w:lang w:val="es-ES_tradnl"/>
        </w:rPr>
        <w:t>Introducción</w:t>
      </w:r>
    </w:p>
    <w:p w:rsidR="00F3409C" w:rsidRPr="00A9696C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1.1</w:t>
      </w:r>
      <w:r w:rsidRPr="00A9696C">
        <w:rPr>
          <w:rFonts w:asciiTheme="minorHAnsi" w:hAnsiTheme="minorHAnsi"/>
          <w:lang w:val="es-ES_tradnl"/>
        </w:rPr>
        <w:tab/>
      </w:r>
      <w:proofErr w:type="spellStart"/>
      <w:r w:rsidRPr="00A9696C">
        <w:rPr>
          <w:rFonts w:asciiTheme="minorHAnsi" w:hAnsiTheme="minorHAnsi"/>
          <w:lang w:val="es-ES_tradnl"/>
        </w:rPr>
        <w:t>Ff</w:t>
      </w:r>
      <w:proofErr w:type="spellEnd"/>
    </w:p>
    <w:p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— — — — — — — — — — —</w:t>
      </w: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  <w:proofErr w:type="gramStart"/>
      <w:r w:rsidRPr="00A9696C">
        <w:rPr>
          <w:rFonts w:asciiTheme="minorHAnsi" w:hAnsiTheme="minorHAnsi"/>
          <w:lang w:val="es-ES_tradnl"/>
        </w:rPr>
        <w:t>o</w:t>
      </w:r>
      <w:proofErr w:type="gramEnd"/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1D7FE3" w:rsidRDefault="00F3409C" w:rsidP="00D433F2">
      <w:pPr>
        <w:jc w:val="center"/>
        <w:rPr>
          <w:rFonts w:asciiTheme="minorHAnsi" w:hAnsiTheme="minorHAnsi" w:cs="Times New Roman"/>
          <w:lang w:val="es-ES_tradnl"/>
        </w:rPr>
      </w:pPr>
      <w:r w:rsidRPr="00A9696C">
        <w:rPr>
          <w:rFonts w:asciiTheme="minorHAnsi" w:hAnsiTheme="minorHAnsi" w:cs="Times New Roman"/>
          <w:lang w:val="es-ES_tradnl"/>
        </w:rPr>
        <w:t>—</w:t>
      </w:r>
      <w:r w:rsidRPr="00A9696C">
        <w:rPr>
          <w:rFonts w:asciiTheme="minorHAnsi" w:hAnsiTheme="minorHAnsi"/>
          <w:lang w:val="es-ES_tradnl"/>
        </w:rPr>
        <w:t xml:space="preserve"> </w:t>
      </w:r>
      <w:r w:rsidR="000F694F" w:rsidRPr="00A9696C">
        <w:rPr>
          <w:rFonts w:asciiTheme="minorHAnsi" w:hAnsiTheme="minorHAnsi"/>
          <w:lang w:val="es-ES_tradnl"/>
        </w:rPr>
        <w:t>FIN</w:t>
      </w:r>
      <w:r w:rsidRPr="00A9696C">
        <w:rPr>
          <w:rFonts w:asciiTheme="minorHAnsi" w:hAnsiTheme="minorHAnsi"/>
          <w:lang w:val="es-ES_tradnl"/>
        </w:rPr>
        <w:t xml:space="preserve"> </w:t>
      </w:r>
      <w:r w:rsidRPr="00A9696C">
        <w:rPr>
          <w:rFonts w:asciiTheme="minorHAnsi" w:hAnsiTheme="minorHAnsi" w:cs="Times New Roman"/>
          <w:lang w:val="es-ES_tradnl"/>
        </w:rPr>
        <w:t>—</w:t>
      </w:r>
    </w:p>
    <w:sectPr w:rsidR="001D7FE3" w:rsidSect="003D1A25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EBE" w:rsidRDefault="00793EBE" w:rsidP="00F3409C">
      <w:r>
        <w:separator/>
      </w:r>
    </w:p>
  </w:endnote>
  <w:endnote w:type="continuationSeparator" w:id="0">
    <w:p w:rsidR="00793EBE" w:rsidRDefault="00793EBE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EBE" w:rsidRDefault="00793EBE" w:rsidP="00F3409C">
      <w:r>
        <w:separator/>
      </w:r>
    </w:p>
  </w:footnote>
  <w:footnote w:type="continuationSeparator" w:id="0">
    <w:p w:rsidR="00793EBE" w:rsidRDefault="00793EBE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A9696C" w:rsidRDefault="004C4F64" w:rsidP="00F47577">
    <w:pPr>
      <w:pStyle w:val="Header"/>
      <w:rPr>
        <w:rFonts w:asciiTheme="minorHAnsi" w:hAnsiTheme="minorHAnsi"/>
        <w:lang w:val="fr-CA"/>
      </w:rPr>
    </w:pPr>
    <w:proofErr w:type="spellStart"/>
    <w:r>
      <w:rPr>
        <w:rFonts w:asciiTheme="minorHAnsi" w:hAnsiTheme="minorHAnsi"/>
        <w:lang w:val="fr-CA"/>
      </w:rPr>
      <w:t>AIDC</w:t>
    </w:r>
    <w:proofErr w:type="spellEnd"/>
    <w:r>
      <w:rPr>
        <w:rFonts w:asciiTheme="minorHAnsi" w:hAnsiTheme="minorHAnsi"/>
        <w:lang w:val="fr-CA"/>
      </w:rPr>
      <w:t>/NAM/</w:t>
    </w:r>
    <w:proofErr w:type="spellStart"/>
    <w:r>
      <w:rPr>
        <w:rFonts w:asciiTheme="minorHAnsi" w:hAnsiTheme="minorHAnsi"/>
        <w:lang w:val="fr-CA"/>
      </w:rPr>
      <w:t>ICD</w:t>
    </w:r>
    <w:proofErr w:type="spellEnd"/>
    <w:r>
      <w:rPr>
        <w:rFonts w:asciiTheme="minorHAnsi" w:hAnsiTheme="minorHAnsi"/>
        <w:lang w:val="fr-CA"/>
      </w:rPr>
      <w:t>/3</w:t>
    </w:r>
    <w:r w:rsidR="006B2F9E">
      <w:rPr>
        <w:rFonts w:asciiTheme="minorHAnsi" w:hAnsiTheme="minorHAnsi"/>
        <w:lang w:val="fr-CA"/>
      </w:rPr>
      <w:t xml:space="preserve"> </w:t>
    </w:r>
    <w:r w:rsidR="004E373B" w:rsidRPr="00A9696C">
      <w:rPr>
        <w:rFonts w:asciiTheme="minorHAnsi" w:hAnsiTheme="minorHAnsi"/>
        <w:lang w:val="fr-CA"/>
      </w:rPr>
      <w:t xml:space="preserve">— </w:t>
    </w:r>
    <w:r w:rsidR="00045990" w:rsidRPr="00A9696C">
      <w:rPr>
        <w:rFonts w:asciiTheme="minorHAnsi" w:hAnsiTheme="minorHAnsi"/>
        <w:lang w:val="fr-CA"/>
      </w:rPr>
      <w:t>NI/</w:t>
    </w:r>
    <w:r w:rsidR="004E373B" w:rsidRPr="00A9696C">
      <w:rPr>
        <w:rFonts w:asciiTheme="minorHAnsi" w:hAnsiTheme="minorHAnsi"/>
        <w:lang w:val="fr-CA"/>
      </w:rPr>
      <w:t>**</w:t>
    </w:r>
  </w:p>
  <w:p w:rsidR="00F47577" w:rsidRPr="00A9696C" w:rsidRDefault="004E373B" w:rsidP="00F47577">
    <w:pPr>
      <w:pStyle w:val="Header"/>
      <w:jc w:val="center"/>
      <w:rPr>
        <w:rFonts w:asciiTheme="minorHAnsi" w:hAnsiTheme="minorHAnsi"/>
      </w:rPr>
    </w:pPr>
    <w:r w:rsidRPr="00A9696C">
      <w:rPr>
        <w:rStyle w:val="PageNumber"/>
        <w:rFonts w:asciiTheme="minorHAnsi" w:hAnsiTheme="minorHAnsi"/>
      </w:rPr>
      <w:t>—</w:t>
    </w:r>
    <w:r w:rsidRPr="00A9696C">
      <w:rPr>
        <w:rFonts w:asciiTheme="minorHAnsi" w:hAnsiTheme="minorHAnsi"/>
        <w:lang w:val="fr-CA"/>
      </w:rPr>
      <w:t xml:space="preserve"> </w:t>
    </w:r>
    <w:r w:rsidRPr="00A9696C">
      <w:rPr>
        <w:rStyle w:val="PageNumber"/>
        <w:rFonts w:asciiTheme="minorHAnsi" w:hAnsiTheme="minorHAnsi"/>
      </w:rPr>
      <w:fldChar w:fldCharType="begin"/>
    </w:r>
    <w:r w:rsidRPr="00A9696C">
      <w:rPr>
        <w:rStyle w:val="PageNumber"/>
        <w:rFonts w:asciiTheme="minorHAnsi" w:hAnsiTheme="minorHAnsi"/>
      </w:rPr>
      <w:instrText xml:space="preserve"> PAGE </w:instrText>
    </w:r>
    <w:r w:rsidRPr="00A9696C">
      <w:rPr>
        <w:rStyle w:val="PageNumber"/>
        <w:rFonts w:asciiTheme="minorHAnsi" w:hAnsiTheme="minorHAnsi"/>
      </w:rPr>
      <w:fldChar w:fldCharType="separate"/>
    </w:r>
    <w:r w:rsidR="001D7FE3">
      <w:rPr>
        <w:rStyle w:val="PageNumber"/>
        <w:rFonts w:asciiTheme="minorHAnsi" w:hAnsiTheme="minorHAnsi"/>
        <w:noProof/>
      </w:rPr>
      <w:t>2</w:t>
    </w:r>
    <w:r w:rsidRPr="00A9696C">
      <w:rPr>
        <w:rStyle w:val="PageNumber"/>
        <w:rFonts w:asciiTheme="minorHAnsi" w:hAnsiTheme="minorHAnsi"/>
      </w:rPr>
      <w:fldChar w:fldCharType="end"/>
    </w:r>
    <w:r w:rsidRPr="00A9696C">
      <w:rPr>
        <w:rStyle w:val="PageNumber"/>
        <w:rFonts w:asciiTheme="minorHAnsi" w:hAnsiTheme="minorHAnsi"/>
      </w:rPr>
      <w:t xml:space="preserve"> —</w:t>
    </w:r>
  </w:p>
  <w:p w:rsidR="00F47577" w:rsidRPr="00A9696C" w:rsidRDefault="004C4F64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A9696C" w:rsidRDefault="004C4F64" w:rsidP="00F47577">
    <w:pPr>
      <w:pStyle w:val="Header"/>
      <w:jc w:val="right"/>
      <w:rPr>
        <w:rFonts w:asciiTheme="minorHAnsi" w:hAnsiTheme="minorHAnsi"/>
        <w:lang w:val="fr-CA"/>
      </w:rPr>
    </w:pPr>
    <w:proofErr w:type="spellStart"/>
    <w:r>
      <w:rPr>
        <w:rFonts w:asciiTheme="minorHAnsi" w:hAnsiTheme="minorHAnsi"/>
        <w:lang w:val="fr-CA"/>
      </w:rPr>
      <w:t>AIDC</w:t>
    </w:r>
    <w:proofErr w:type="spellEnd"/>
    <w:r>
      <w:rPr>
        <w:rFonts w:asciiTheme="minorHAnsi" w:hAnsiTheme="minorHAnsi"/>
        <w:lang w:val="fr-CA"/>
      </w:rPr>
      <w:t>/NAM/</w:t>
    </w:r>
    <w:proofErr w:type="spellStart"/>
    <w:r>
      <w:rPr>
        <w:rFonts w:asciiTheme="minorHAnsi" w:hAnsiTheme="minorHAnsi"/>
        <w:lang w:val="fr-CA"/>
      </w:rPr>
      <w:t>ICD</w:t>
    </w:r>
    <w:proofErr w:type="spellEnd"/>
    <w:r>
      <w:rPr>
        <w:rFonts w:asciiTheme="minorHAnsi" w:hAnsiTheme="minorHAnsi"/>
        <w:lang w:val="fr-CA"/>
      </w:rPr>
      <w:t>/3</w:t>
    </w:r>
    <w:r w:rsidR="006B2F9E">
      <w:rPr>
        <w:rFonts w:asciiTheme="minorHAnsi" w:hAnsiTheme="minorHAnsi"/>
        <w:lang w:val="fr-CA"/>
      </w:rPr>
      <w:t xml:space="preserve"> </w:t>
    </w:r>
    <w:r w:rsidR="004E373B" w:rsidRPr="00A9696C">
      <w:rPr>
        <w:rFonts w:asciiTheme="minorHAnsi" w:hAnsiTheme="minorHAnsi"/>
        <w:lang w:val="fr-CA"/>
      </w:rPr>
      <w:t xml:space="preserve">— </w:t>
    </w:r>
    <w:r w:rsidR="00045990" w:rsidRPr="00A9696C">
      <w:rPr>
        <w:rFonts w:asciiTheme="minorHAnsi" w:hAnsiTheme="minorHAnsi"/>
        <w:lang w:val="fr-CA"/>
      </w:rPr>
      <w:t>NI/</w:t>
    </w:r>
    <w:r w:rsidR="004E373B" w:rsidRPr="00A9696C">
      <w:rPr>
        <w:rFonts w:asciiTheme="minorHAnsi" w:hAnsiTheme="minorHAnsi"/>
        <w:lang w:val="fr-CA"/>
      </w:rPr>
      <w:t>**</w:t>
    </w:r>
  </w:p>
  <w:p w:rsidR="00F47577" w:rsidRPr="00A9696C" w:rsidRDefault="004E373B" w:rsidP="00F47577">
    <w:pPr>
      <w:pStyle w:val="Header"/>
      <w:jc w:val="center"/>
      <w:rPr>
        <w:rFonts w:asciiTheme="minorHAnsi" w:hAnsiTheme="minorHAnsi"/>
      </w:rPr>
    </w:pPr>
    <w:r w:rsidRPr="00A9696C">
      <w:rPr>
        <w:rStyle w:val="PageNumber"/>
        <w:rFonts w:asciiTheme="minorHAnsi" w:hAnsiTheme="minorHAnsi"/>
      </w:rPr>
      <w:t>—</w:t>
    </w:r>
    <w:r w:rsidRPr="00A9696C">
      <w:rPr>
        <w:rFonts w:asciiTheme="minorHAnsi" w:hAnsiTheme="minorHAnsi"/>
        <w:lang w:val="fr-CA"/>
      </w:rPr>
      <w:t xml:space="preserve"> </w:t>
    </w:r>
    <w:r w:rsidRPr="00A9696C">
      <w:rPr>
        <w:rStyle w:val="PageNumber"/>
        <w:rFonts w:asciiTheme="minorHAnsi" w:hAnsiTheme="minorHAnsi"/>
      </w:rPr>
      <w:fldChar w:fldCharType="begin"/>
    </w:r>
    <w:r w:rsidRPr="00A9696C">
      <w:rPr>
        <w:rStyle w:val="PageNumber"/>
        <w:rFonts w:asciiTheme="minorHAnsi" w:hAnsiTheme="minorHAnsi"/>
      </w:rPr>
      <w:instrText xml:space="preserve"> PAGE </w:instrText>
    </w:r>
    <w:r w:rsidRPr="00A9696C">
      <w:rPr>
        <w:rStyle w:val="PageNumber"/>
        <w:rFonts w:asciiTheme="minorHAnsi" w:hAnsiTheme="minorHAnsi"/>
      </w:rPr>
      <w:fldChar w:fldCharType="separate"/>
    </w:r>
    <w:r w:rsidR="00A9696C">
      <w:rPr>
        <w:rStyle w:val="PageNumber"/>
        <w:rFonts w:asciiTheme="minorHAnsi" w:hAnsiTheme="minorHAnsi"/>
        <w:noProof/>
      </w:rPr>
      <w:t>3</w:t>
    </w:r>
    <w:r w:rsidRPr="00A9696C">
      <w:rPr>
        <w:rStyle w:val="PageNumber"/>
        <w:rFonts w:asciiTheme="minorHAnsi" w:hAnsiTheme="minorHAnsi"/>
      </w:rPr>
      <w:fldChar w:fldCharType="end"/>
    </w:r>
    <w:r w:rsidRPr="00A9696C">
      <w:rPr>
        <w:rStyle w:val="PageNumber"/>
        <w:rFonts w:asciiTheme="minorHAnsi" w:hAnsiTheme="minorHAnsi"/>
      </w:rPr>
      <w:t xml:space="preserve"> —</w:t>
    </w:r>
  </w:p>
  <w:p w:rsidR="00F47577" w:rsidRPr="00A9696C" w:rsidRDefault="004C4F64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AE55C0">
    <w:pPr>
      <w:pStyle w:val="Header"/>
    </w:pPr>
    <w:r>
      <w:rPr>
        <w:noProof/>
        <w:lang w:val="es-ES_tradnl" w:eastAsia="es-ES_tradnl"/>
      </w:rPr>
      <w:drawing>
        <wp:inline distT="0" distB="0" distL="0" distR="0" wp14:anchorId="28AB5CB7" wp14:editId="5110B2C5">
          <wp:extent cx="5943600" cy="887730"/>
          <wp:effectExtent l="0" t="0" r="0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NI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87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617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45990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694F"/>
    <w:rsid w:val="000F708B"/>
    <w:rsid w:val="000F72BD"/>
    <w:rsid w:val="00101A03"/>
    <w:rsid w:val="0010235F"/>
    <w:rsid w:val="001038C5"/>
    <w:rsid w:val="00112788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D7FE3"/>
    <w:rsid w:val="001E28D7"/>
    <w:rsid w:val="001F6E65"/>
    <w:rsid w:val="0021269B"/>
    <w:rsid w:val="00224EB5"/>
    <w:rsid w:val="00244592"/>
    <w:rsid w:val="00244E74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1A25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84FE4"/>
    <w:rsid w:val="00492FA1"/>
    <w:rsid w:val="004950BB"/>
    <w:rsid w:val="004977F5"/>
    <w:rsid w:val="004A591A"/>
    <w:rsid w:val="004C0E93"/>
    <w:rsid w:val="004C2C96"/>
    <w:rsid w:val="004C4ACE"/>
    <w:rsid w:val="004C4F64"/>
    <w:rsid w:val="004D5358"/>
    <w:rsid w:val="004E373B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72174"/>
    <w:rsid w:val="00682EBB"/>
    <w:rsid w:val="0069457F"/>
    <w:rsid w:val="006A2D14"/>
    <w:rsid w:val="006B0D59"/>
    <w:rsid w:val="006B2F9E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818EC"/>
    <w:rsid w:val="00793608"/>
    <w:rsid w:val="00793EBE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24A0"/>
    <w:rsid w:val="00890A4A"/>
    <w:rsid w:val="00893F73"/>
    <w:rsid w:val="00895762"/>
    <w:rsid w:val="008A42DA"/>
    <w:rsid w:val="008B5313"/>
    <w:rsid w:val="008C1749"/>
    <w:rsid w:val="008C541C"/>
    <w:rsid w:val="008D45A4"/>
    <w:rsid w:val="008E56CD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5649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4170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49D0"/>
    <w:rsid w:val="00A558C8"/>
    <w:rsid w:val="00A63F46"/>
    <w:rsid w:val="00A66F9D"/>
    <w:rsid w:val="00A709D9"/>
    <w:rsid w:val="00A7503D"/>
    <w:rsid w:val="00A870BC"/>
    <w:rsid w:val="00A91E00"/>
    <w:rsid w:val="00A9696C"/>
    <w:rsid w:val="00A971AD"/>
    <w:rsid w:val="00AA229C"/>
    <w:rsid w:val="00AC1CD8"/>
    <w:rsid w:val="00AC4937"/>
    <w:rsid w:val="00AC4B66"/>
    <w:rsid w:val="00AD165E"/>
    <w:rsid w:val="00AD30E6"/>
    <w:rsid w:val="00AD7699"/>
    <w:rsid w:val="00AE1F38"/>
    <w:rsid w:val="00AE55C0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A30E0"/>
    <w:rsid w:val="00CB0764"/>
    <w:rsid w:val="00CB1DF8"/>
    <w:rsid w:val="00CB268A"/>
    <w:rsid w:val="00CB30B5"/>
    <w:rsid w:val="00CB5E6C"/>
    <w:rsid w:val="00CD41EA"/>
    <w:rsid w:val="00CE49EF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57DF9"/>
    <w:rsid w:val="00E602DC"/>
    <w:rsid w:val="00E6051E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0617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gutierrez.ICAORO\AppData\Roaming\Microsoft\Templates\MeetingTemplateforN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5396A97-B8D3-4818-8D1E-D203A1E841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9AF374-FA93-4A72-816D-41F4924B3552}"/>
</file>

<file path=customXml/itemProps3.xml><?xml version="1.0" encoding="utf-8"?>
<ds:datastoreItem xmlns:ds="http://schemas.openxmlformats.org/officeDocument/2006/customXml" ds:itemID="{3BB47FC5-F483-4375-9335-0ADAA7BFF4E8}"/>
</file>

<file path=customXml/itemProps4.xml><?xml version="1.0" encoding="utf-8"?>
<ds:datastoreItem xmlns:ds="http://schemas.openxmlformats.org/officeDocument/2006/customXml" ds:itemID="{374F965D-C947-4E20-8A8A-11BF3667FCD8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MeetingTemplateforNI.dotx</Template>
  <TotalTime>3</TotalTime>
  <Pages>1</Pages>
  <Words>116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Gutiérrez, Gabriel</dc:creator>
  <cp:lastModifiedBy>Gutiérrez, Gabriel</cp:lastModifiedBy>
  <cp:revision>4</cp:revision>
  <cp:lastPrinted>2014-01-09T17:37:00Z</cp:lastPrinted>
  <dcterms:created xsi:type="dcterms:W3CDTF">2019-12-12T19:12:00Z</dcterms:created>
  <dcterms:modified xsi:type="dcterms:W3CDTF">2019-12-19T19:27:00Z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