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CA1" w:rsidRDefault="006A7CA1">
      <w:r>
        <w:separator/>
      </w:r>
    </w:p>
  </w:endnote>
  <w:endnote w:type="continuationSeparator" w:id="0">
    <w:p w:rsidR="006A7CA1" w:rsidRDefault="006A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CA1" w:rsidRDefault="006A7CA1">
      <w:r>
        <w:separator/>
      </w:r>
    </w:p>
  </w:footnote>
  <w:footnote w:type="continuationSeparator" w:id="0">
    <w:p w:rsidR="006A7CA1" w:rsidRDefault="006A7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390C2D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</w:rPr>
      <w:t>MEVA</w:t>
    </w:r>
    <w:proofErr w:type="spellEnd"/>
    <w:r>
      <w:rPr>
        <w:rFonts w:asciiTheme="minorHAnsi" w:hAnsiTheme="minorHAnsi"/>
      </w:rPr>
      <w:t>/</w:t>
    </w:r>
    <w:proofErr w:type="spellStart"/>
    <w:r>
      <w:rPr>
        <w:rFonts w:asciiTheme="minorHAnsi" w:hAnsiTheme="minorHAnsi"/>
      </w:rPr>
      <w:t>TMG</w:t>
    </w:r>
    <w:proofErr w:type="spellEnd"/>
    <w:r>
      <w:rPr>
        <w:rFonts w:asciiTheme="minorHAnsi" w:hAnsiTheme="minorHAnsi"/>
      </w:rPr>
      <w:t>/35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390C2D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</w:rPr>
      <w:t>MEVA</w:t>
    </w:r>
    <w:proofErr w:type="spellEnd"/>
    <w:r>
      <w:rPr>
        <w:rFonts w:asciiTheme="minorHAnsi" w:hAnsiTheme="minorHAnsi"/>
      </w:rPr>
      <w:t>/</w:t>
    </w:r>
    <w:proofErr w:type="spellStart"/>
    <w:r>
      <w:rPr>
        <w:rFonts w:asciiTheme="minorHAnsi" w:hAnsiTheme="minorHAnsi"/>
      </w:rPr>
      <w:t>TMG</w:t>
    </w:r>
    <w:proofErr w:type="spellEnd"/>
    <w:r>
      <w:rPr>
        <w:rFonts w:asciiTheme="minorHAnsi" w:hAnsiTheme="minorHAnsi"/>
      </w:rPr>
      <w:t>/35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6A7CA1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 w:rsidRPr="006A7CA1">
      <w:rPr>
        <w:rFonts w:asciiTheme="minorHAnsi" w:hAnsiTheme="minorHAnsi"/>
      </w:rPr>
      <w:t>MEVA</w:t>
    </w:r>
    <w:proofErr w:type="spellEnd"/>
    <w:r w:rsidRPr="006A7CA1">
      <w:rPr>
        <w:rFonts w:asciiTheme="minorHAnsi" w:hAnsiTheme="minorHAnsi"/>
      </w:rPr>
      <w:t>/</w:t>
    </w:r>
    <w:proofErr w:type="spellStart"/>
    <w:r w:rsidRPr="006A7CA1">
      <w:rPr>
        <w:rFonts w:asciiTheme="minorHAnsi" w:hAnsiTheme="minorHAnsi"/>
      </w:rPr>
      <w:t>TMG</w:t>
    </w:r>
    <w:proofErr w:type="spellEnd"/>
    <w:r w:rsidRPr="006A7CA1">
      <w:rPr>
        <w:rFonts w:asciiTheme="minorHAnsi" w:hAnsiTheme="minorHAnsi"/>
      </w:rPr>
      <w:t>/</w:t>
    </w:r>
    <w:r w:rsidR="005B2A61">
      <w:rPr>
        <w:rFonts w:asciiTheme="minorHAnsi" w:hAnsiTheme="minorHAnsi"/>
      </w:rPr>
      <w:t>35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A1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90C2D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2A61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A7CA1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87925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ortes\AppData\Roaming\Microsoft\Templates\MTG-2-2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C583C3-BD73-4403-8889-8111604480F1}"/>
</file>

<file path=customXml/itemProps2.xml><?xml version="1.0" encoding="utf-8"?>
<ds:datastoreItem xmlns:ds="http://schemas.openxmlformats.org/officeDocument/2006/customXml" ds:itemID="{5E6F5459-CAC5-4126-AFDD-07315B45F924}"/>
</file>

<file path=customXml/itemProps3.xml><?xml version="1.0" encoding="utf-8"?>
<ds:datastoreItem xmlns:ds="http://schemas.openxmlformats.org/officeDocument/2006/customXml" ds:itemID="{76D4A898-86A2-4823-951B-E106130843BD}"/>
</file>

<file path=docProps/app.xml><?xml version="1.0" encoding="utf-8"?>
<Properties xmlns="http://schemas.openxmlformats.org/officeDocument/2006/extended-properties" xmlns:vt="http://schemas.openxmlformats.org/officeDocument/2006/docPropsVTypes">
  <Template>MTG-2-2-WPAPX.dotx</Template>
  <TotalTime>0</TotalTime>
  <Pages>1</Pages>
  <Words>8</Words>
  <Characters>48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Cortés, Carla</dc:creator>
  <cp:lastModifiedBy>Gutiérrez, Gabriel</cp:lastModifiedBy>
  <cp:revision>2</cp:revision>
  <dcterms:created xsi:type="dcterms:W3CDTF">2020-03-04T18:37:00Z</dcterms:created>
  <dcterms:modified xsi:type="dcterms:W3CDTF">2020-03-04T18:37:00Z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