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AB657D" w:rsidP="001A279A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AIDC/NAM/ICD/</w:t>
            </w:r>
            <w:r w:rsidR="00C851FC">
              <w:rPr>
                <w:rFonts w:asciiTheme="minorHAnsi" w:hAnsiTheme="minorHAnsi"/>
                <w:lang w:val="es-ES_tradnl"/>
              </w:rPr>
              <w:t>4</w:t>
            </w: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153E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C851FC">
              <w:rPr>
                <w:rFonts w:asciiTheme="minorHAnsi" w:hAnsiTheme="minorHAnsi"/>
                <w:lang w:val="es-ES_tradnl"/>
              </w:rPr>
              <w:t>21</w:t>
            </w:r>
            <w:bookmarkStart w:id="0" w:name="_GoBack"/>
            <w:bookmarkEnd w:id="0"/>
          </w:p>
        </w:tc>
      </w:tr>
      <w:tr w:rsidR="00F3409C" w:rsidRPr="00C851FC" w:rsidTr="00285AFF">
        <w:tc>
          <w:tcPr>
            <w:tcW w:w="5000" w:type="pct"/>
            <w:gridSpan w:val="2"/>
          </w:tcPr>
          <w:p w:rsidR="00F3409C" w:rsidRPr="00E95E3B" w:rsidRDefault="00C851FC" w:rsidP="00322E5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Cuarta</w:t>
            </w:r>
            <w:r w:rsidR="008F3943" w:rsidRPr="008F3943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7A267C" w:rsidRPr="007A267C">
              <w:rPr>
                <w:rFonts w:asciiTheme="minorHAnsi" w:hAnsiTheme="minorHAnsi"/>
                <w:b/>
                <w:lang w:val="es-ES_tradnl"/>
              </w:rPr>
              <w:t xml:space="preserve">Reunión de seguimiento NAM/CAR sobre la implementación de Comunicaciones de Datos entre Instalaciones de Servicios de Tránsito Aéreo (AIDC) y del Documento de control de interfaz (NAM/ICD)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BE106A" w:rsidRPr="00BE106A">
              <w:rPr>
                <w:rFonts w:asciiTheme="minorHAnsi" w:hAnsiTheme="minorHAnsi"/>
                <w:b/>
                <w:lang w:val="es-ES_tradnl"/>
              </w:rPr>
              <w:t>AIDC/NAM/ICD/</w:t>
            </w:r>
            <w:r>
              <w:rPr>
                <w:rFonts w:asciiTheme="minorHAnsi" w:hAnsiTheme="minorHAnsi"/>
                <w:b/>
                <w:lang w:val="es-ES_tradnl"/>
              </w:rPr>
              <w:t>4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C851FC" w:rsidTr="00285AFF">
        <w:tc>
          <w:tcPr>
            <w:tcW w:w="5000" w:type="pct"/>
            <w:gridSpan w:val="2"/>
          </w:tcPr>
          <w:p w:rsidR="00F3409C" w:rsidRPr="00E95E3B" w:rsidRDefault="00C851F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C851FC">
              <w:rPr>
                <w:rFonts w:asciiTheme="minorHAnsi" w:hAnsiTheme="minorHAnsi"/>
                <w:lang w:val="es-ES_tradnl"/>
              </w:rPr>
              <w:t>En línea, del 9 al 11 de ma</w:t>
            </w:r>
            <w:r>
              <w:rPr>
                <w:rFonts w:asciiTheme="minorHAnsi" w:hAnsiTheme="minorHAnsi"/>
                <w:lang w:val="es-ES_tradnl"/>
              </w:rPr>
              <w:t>rzo de 2021, 9AM a 12PM, GTM -6</w:t>
            </w:r>
          </w:p>
        </w:tc>
      </w:tr>
      <w:tr w:rsidR="00F3409C" w:rsidRPr="00C851F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C851FC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D83A9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:rsidR="00D83A9D" w:rsidRDefault="00D83A9D">
      <w:pPr>
        <w:jc w:val="both"/>
        <w:rPr>
          <w:rFonts w:asciiTheme="minorHAnsi" w:hAnsiTheme="minorHAnsi"/>
          <w:lang w:val="es-ES_tradnl"/>
        </w:rPr>
      </w:pPr>
    </w:p>
    <w:p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58" w:rsidRDefault="00285E58" w:rsidP="00F3409C">
      <w:r>
        <w:separator/>
      </w:r>
    </w:p>
  </w:endnote>
  <w:endnote w:type="continuationSeparator" w:id="0">
    <w:p w:rsidR="00285E58" w:rsidRDefault="00285E5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58" w:rsidRDefault="00285E58" w:rsidP="00F3409C">
      <w:r>
        <w:separator/>
      </w:r>
    </w:p>
  </w:footnote>
  <w:footnote w:type="continuationSeparator" w:id="0">
    <w:p w:rsidR="00285E58" w:rsidRDefault="00285E5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A279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</w:t>
    </w:r>
    <w:r w:rsidR="00C851FC">
      <w:rPr>
        <w:rFonts w:asciiTheme="minorHAnsi" w:hAnsiTheme="minorHAnsi"/>
        <w:lang w:val="fr-CA"/>
      </w:rPr>
      <w:t>4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D83A9D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851F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1A279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AIDC/NAM/ICD/</w:t>
    </w:r>
    <w:r w:rsidR="00C851FC">
      <w:rPr>
        <w:rFonts w:asciiTheme="minorHAnsi" w:hAnsiTheme="minorHAnsi"/>
        <w:lang w:val="fr-CA"/>
      </w:rPr>
      <w:t>4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D83A9D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C851F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279A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2E5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4672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394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57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106A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51FC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22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3A9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6C3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71BD76-A660-4189-8330-D643FD7407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48071-AE65-4653-8B3F-BA9A5F896EBA}"/>
</file>

<file path=customXml/itemProps3.xml><?xml version="1.0" encoding="utf-8"?>
<ds:datastoreItem xmlns:ds="http://schemas.openxmlformats.org/officeDocument/2006/customXml" ds:itemID="{0A7A7EF0-D3BC-47F3-9D20-C8E8E7E56AD2}"/>
</file>

<file path=customXml/itemProps4.xml><?xml version="1.0" encoding="utf-8"?>
<ds:datastoreItem xmlns:ds="http://schemas.openxmlformats.org/officeDocument/2006/customXml" ds:itemID="{61BEC366-D391-42AA-8FB7-6BCD414BD3A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7</cp:revision>
  <cp:lastPrinted>2014-01-09T17:37:00Z</cp:lastPrinted>
  <dcterms:created xsi:type="dcterms:W3CDTF">2019-12-12T19:08:00Z</dcterms:created>
  <dcterms:modified xsi:type="dcterms:W3CDTF">2021-01-27T18:53:00Z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