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193787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260D66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PBN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193787">
              <w:rPr>
                <w:rFonts w:asciiTheme="minorHAnsi" w:hAnsiTheme="minorHAnsi"/>
                <w:lang w:val="es-ES_tradnl"/>
              </w:rPr>
              <w:t>1</w:t>
            </w:r>
            <w:bookmarkStart w:id="0" w:name="_GoBack"/>
            <w:bookmarkEnd w:id="0"/>
          </w:p>
        </w:tc>
      </w:tr>
      <w:tr w:rsidR="00260D66" w:rsidRPr="00193787" w:rsidTr="00285AFF">
        <w:tc>
          <w:tcPr>
            <w:tcW w:w="5000" w:type="pct"/>
            <w:gridSpan w:val="2"/>
          </w:tcPr>
          <w:p w:rsidR="00260D66" w:rsidRPr="006552AD" w:rsidRDefault="00260D66" w:rsidP="00260D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s-ES_tradnl" w:eastAsia="es-MX"/>
              </w:rPr>
            </w:pPr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 xml:space="preserve">Segunda Reunión del Grupo de Tarea de Navegación Basada en la Performance del Grupo de Trabajo sobre implementación de Navegación Aérea para las Regiones 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NAM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/CAR (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ANI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WG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PBN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</w:t>
            </w:r>
            <w:proofErr w:type="spellStart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TF</w:t>
            </w:r>
            <w:proofErr w:type="spellEnd"/>
            <w:r w:rsidRPr="006552AD">
              <w:rPr>
                <w:rFonts w:asciiTheme="minorHAnsi" w:hAnsiTheme="minorHAnsi" w:cs="Times New Roman"/>
                <w:b/>
                <w:bCs/>
                <w:lang w:val="es-MX" w:eastAsia="es-MX"/>
              </w:rPr>
              <w:t>/2)</w:t>
            </w:r>
          </w:p>
        </w:tc>
      </w:tr>
      <w:tr w:rsidR="00260D66" w:rsidRPr="00A9696C" w:rsidTr="00285AFF">
        <w:tc>
          <w:tcPr>
            <w:tcW w:w="5000" w:type="pct"/>
            <w:gridSpan w:val="2"/>
          </w:tcPr>
          <w:p w:rsidR="00260D66" w:rsidRPr="00CF7D70" w:rsidRDefault="00260D66" w:rsidP="00260D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 al 12 de </w:t>
            </w:r>
            <w:proofErr w:type="spellStart"/>
            <w:r>
              <w:rPr>
                <w:rFonts w:asciiTheme="minorHAnsi" w:hAnsiTheme="minorHAnsi"/>
              </w:rPr>
              <w:t>agosto</w:t>
            </w:r>
            <w:proofErr w:type="spellEnd"/>
            <w:r>
              <w:rPr>
                <w:rFonts w:asciiTheme="minorHAnsi" w:hAnsiTheme="minorHAnsi"/>
              </w:rPr>
              <w:t xml:space="preserve"> de 2021</w:t>
            </w:r>
          </w:p>
        </w:tc>
      </w:tr>
      <w:tr w:rsidR="00F3409C" w:rsidRPr="00A969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93787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66" w:rsidRDefault="00260D66" w:rsidP="00F3409C">
      <w:r>
        <w:separator/>
      </w:r>
    </w:p>
  </w:endnote>
  <w:endnote w:type="continuationSeparator" w:id="0">
    <w:p w:rsidR="00260D66" w:rsidRDefault="00260D6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66" w:rsidRDefault="00260D66" w:rsidP="00F3409C">
      <w:r>
        <w:separator/>
      </w:r>
    </w:p>
  </w:footnote>
  <w:footnote w:type="continuationSeparator" w:id="0">
    <w:p w:rsidR="00260D66" w:rsidRDefault="00260D6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260D6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PBN</w:t>
    </w:r>
    <w:proofErr w:type="spellEnd"/>
    <w:r>
      <w:rPr>
        <w:rFonts w:asciiTheme="minorHAnsi" w:hAnsiTheme="minorHAnsi"/>
        <w:lang w:val="fr-CA"/>
      </w:rPr>
      <w:t>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260D66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260D66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260D66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260D66">
      <w:rPr>
        <w:rStyle w:val="PageNumber"/>
        <w:rFonts w:asciiTheme="minorHAnsi" w:hAnsiTheme="minorHAnsi"/>
        <w:noProof/>
        <w:lang w:val="es-ES_tradnl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260D66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260D66" w:rsidRDefault="00193787">
    <w:pPr>
      <w:pStyle w:val="Header"/>
      <w:rPr>
        <w:rFonts w:asciiTheme="minorHAnsi" w:hAnsiTheme="minorHAnsi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260D6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PBN</w:t>
    </w:r>
    <w:proofErr w:type="spellEnd"/>
    <w:r>
      <w:rPr>
        <w:rFonts w:asciiTheme="minorHAnsi" w:hAnsiTheme="minorHAnsi"/>
        <w:lang w:val="fr-CA"/>
      </w:rPr>
      <w:t>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260D66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260D66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260D66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260D66">
      <w:rPr>
        <w:rStyle w:val="PageNumber"/>
        <w:rFonts w:asciiTheme="minorHAnsi" w:hAnsiTheme="minorHAnsi"/>
        <w:noProof/>
        <w:lang w:val="es-ES_tradnl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260D66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260D66" w:rsidRDefault="00193787">
    <w:pPr>
      <w:pStyle w:val="Header"/>
      <w:rPr>
        <w:rFonts w:asciiTheme="minorHAnsi" w:hAnsi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6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3787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D66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BE54C"/>
  <w15:docId w15:val="{F4572E2E-4592-453C-BBD0-71BF95C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F93C3-D80B-4F2A-B536-0D7CEC227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01A22-F543-48A8-BBC0-D334BB18A041}"/>
</file>

<file path=customXml/itemProps3.xml><?xml version="1.0" encoding="utf-8"?>
<ds:datastoreItem xmlns:ds="http://schemas.openxmlformats.org/officeDocument/2006/customXml" ds:itemID="{59933C28-CA5F-4176-BDD4-6311FCC3AD07}"/>
</file>

<file path=customXml/itemProps4.xml><?xml version="1.0" encoding="utf-8"?>
<ds:datastoreItem xmlns:ds="http://schemas.openxmlformats.org/officeDocument/2006/customXml" ds:itemID="{91035ECE-3502-494F-B6B2-DC0C15D1EFF9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1</Pages>
  <Words>90</Words>
  <Characters>608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2021-07-08T04:01:00Z</dcterms:created>
  <dcterms:modified xsi:type="dcterms:W3CDTF">2021-07-08T22:20:00Z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