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A6" w:rsidRPr="00F36A0A" w:rsidRDefault="00D829B6" w:rsidP="00201D23">
      <w:pPr>
        <w:pStyle w:val="BodyText"/>
        <w:spacing w:before="66"/>
        <w:ind w:left="-90" w:right="103"/>
        <w:jc w:val="center"/>
        <w:rPr>
          <w:lang w:val="es-PE"/>
        </w:rPr>
      </w:pPr>
      <w:r w:rsidRPr="00F36A0A">
        <w:rPr>
          <w:lang w:val="es-PE"/>
        </w:rPr>
        <w:t>A</w:t>
      </w:r>
      <w:r w:rsidR="00F36A0A" w:rsidRPr="00F36A0A">
        <w:rPr>
          <w:lang w:val="es-PE"/>
        </w:rPr>
        <w:t>DJUNTO</w:t>
      </w:r>
      <w:r w:rsidR="006B3DD2" w:rsidRPr="00F36A0A">
        <w:rPr>
          <w:lang w:val="es-PE"/>
        </w:rPr>
        <w:t xml:space="preserve"> B</w:t>
      </w:r>
    </w:p>
    <w:p w:rsidR="00A336A6" w:rsidRPr="00F36A0A" w:rsidRDefault="00201D23" w:rsidP="00201D23">
      <w:pPr>
        <w:pStyle w:val="BodyText"/>
        <w:spacing w:before="9"/>
        <w:ind w:left="-90"/>
        <w:rPr>
          <w:sz w:val="17"/>
          <w:lang w:val="es-PE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3585996</wp:posOffset>
            </wp:positionH>
            <wp:positionV relativeFrom="paragraph">
              <wp:posOffset>267970</wp:posOffset>
            </wp:positionV>
            <wp:extent cx="822737" cy="69580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737" cy="695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1D23" w:rsidRDefault="00201D23" w:rsidP="00201D23">
      <w:pPr>
        <w:widowControl/>
        <w:autoSpaceDE/>
        <w:autoSpaceDN/>
        <w:ind w:left="-90"/>
        <w:jc w:val="center"/>
        <w:rPr>
          <w:b/>
          <w:bCs/>
          <w:caps/>
          <w:lang w:val="es-MX" w:eastAsia="x-none"/>
        </w:rPr>
      </w:pPr>
    </w:p>
    <w:p w:rsidR="00F36A0A" w:rsidRPr="00F36A0A" w:rsidRDefault="009E18D0" w:rsidP="00201D23">
      <w:pPr>
        <w:widowControl/>
        <w:autoSpaceDE/>
        <w:autoSpaceDN/>
        <w:ind w:left="-90"/>
        <w:jc w:val="center"/>
        <w:rPr>
          <w:b/>
          <w:bCs/>
          <w:caps/>
          <w:lang w:val="es-MX" w:eastAsia="x-none"/>
        </w:rPr>
      </w:pPr>
      <w:r w:rsidRPr="009E18D0">
        <w:rPr>
          <w:b/>
          <w:bCs/>
          <w:caps/>
          <w:lang w:val="es-MX" w:eastAsia="x-none"/>
        </w:rPr>
        <w:t xml:space="preserve">RLA06901 – </w:t>
      </w:r>
      <w:bookmarkStart w:id="0" w:name="_GoBack"/>
      <w:bookmarkEnd w:id="0"/>
      <w:r w:rsidR="00237959" w:rsidRPr="00237959">
        <w:rPr>
          <w:b/>
          <w:bCs/>
          <w:caps/>
          <w:lang w:val="es-MX" w:eastAsia="x-none"/>
        </w:rPr>
        <w:t>Primera Reunión/Taller NAM/CAR/SAM de Planificación de la Implementación de la Vigilancia Dependiente Automática – Radiodifusión (ADS-B)</w:t>
      </w:r>
    </w:p>
    <w:p w:rsidR="00F36A0A" w:rsidRPr="00F36A0A" w:rsidRDefault="00F36A0A" w:rsidP="00201D23">
      <w:pPr>
        <w:widowControl/>
        <w:autoSpaceDE/>
        <w:autoSpaceDN/>
        <w:ind w:left="-90"/>
        <w:jc w:val="center"/>
        <w:rPr>
          <w:b/>
          <w:bCs/>
          <w:caps/>
          <w:lang w:val="es-MX" w:eastAsia="x-none"/>
        </w:rPr>
      </w:pPr>
      <w:r w:rsidRPr="00F36A0A">
        <w:rPr>
          <w:b/>
          <w:bCs/>
          <w:caps/>
          <w:lang w:val="es-MX" w:eastAsia="x-none"/>
        </w:rPr>
        <w:t>(ADS-B/ANP/1)</w:t>
      </w:r>
    </w:p>
    <w:p w:rsidR="00F36A0A" w:rsidRPr="00F36A0A" w:rsidRDefault="00F36A0A" w:rsidP="00201D23">
      <w:pPr>
        <w:widowControl/>
        <w:autoSpaceDE/>
        <w:autoSpaceDN/>
        <w:ind w:left="-90"/>
        <w:jc w:val="center"/>
        <w:rPr>
          <w:bCs/>
          <w:szCs w:val="24"/>
          <w:lang w:val="es-MX" w:eastAsia="x-none"/>
        </w:rPr>
      </w:pPr>
    </w:p>
    <w:p w:rsidR="00F36A0A" w:rsidRPr="00F36A0A" w:rsidRDefault="00F36A0A" w:rsidP="00201D23">
      <w:pPr>
        <w:widowControl/>
        <w:autoSpaceDE/>
        <w:autoSpaceDN/>
        <w:ind w:left="-90"/>
        <w:jc w:val="center"/>
        <w:rPr>
          <w:b/>
          <w:bCs/>
          <w:szCs w:val="24"/>
          <w:lang w:val="es-MX" w:eastAsia="x-none"/>
        </w:rPr>
      </w:pPr>
      <w:r w:rsidRPr="00F36A0A">
        <w:rPr>
          <w:b/>
          <w:bCs/>
          <w:szCs w:val="24"/>
          <w:lang w:val="es-MX" w:eastAsia="x-none"/>
        </w:rPr>
        <w:t>(Teleconferencias, 02 al 04 de marzo del 2022</w:t>
      </w:r>
      <w:r w:rsidR="00237959">
        <w:rPr>
          <w:b/>
          <w:bCs/>
          <w:szCs w:val="24"/>
          <w:lang w:val="es-MX" w:eastAsia="x-none"/>
        </w:rPr>
        <w:t xml:space="preserve">, </w:t>
      </w:r>
      <w:r w:rsidR="00237959" w:rsidRPr="00237959">
        <w:rPr>
          <w:b/>
          <w:bCs/>
          <w:szCs w:val="24"/>
          <w:lang w:val="es-MX" w:eastAsia="x-none"/>
        </w:rPr>
        <w:t>de 13:00 a 19:00 -UTC</w:t>
      </w:r>
      <w:r w:rsidRPr="00F36A0A">
        <w:rPr>
          <w:b/>
          <w:bCs/>
          <w:szCs w:val="24"/>
          <w:lang w:val="es-MX" w:eastAsia="x-none"/>
        </w:rPr>
        <w:t>)</w:t>
      </w:r>
    </w:p>
    <w:p w:rsidR="00155984" w:rsidRPr="00F36A0A" w:rsidRDefault="00155984" w:rsidP="00201D23">
      <w:pPr>
        <w:pStyle w:val="BodyText"/>
        <w:spacing w:before="70" w:line="506" w:lineRule="auto"/>
        <w:ind w:left="-90" w:right="2175" w:firstLine="4"/>
        <w:jc w:val="center"/>
        <w:rPr>
          <w:sz w:val="22"/>
          <w:szCs w:val="22"/>
          <w:lang w:val="es-MX"/>
        </w:rPr>
      </w:pPr>
    </w:p>
    <w:p w:rsidR="00A336A6" w:rsidRPr="00BD07D7" w:rsidRDefault="00F36A0A" w:rsidP="00201D23">
      <w:pPr>
        <w:pStyle w:val="BodyText"/>
        <w:spacing w:before="70" w:line="506" w:lineRule="auto"/>
        <w:ind w:left="-90" w:right="-30" w:firstLine="4"/>
        <w:jc w:val="center"/>
        <w:rPr>
          <w:sz w:val="22"/>
          <w:szCs w:val="22"/>
          <w:lang w:val="es-PE"/>
        </w:rPr>
      </w:pPr>
      <w:r>
        <w:rPr>
          <w:sz w:val="22"/>
          <w:szCs w:val="22"/>
          <w:lang w:val="es-PE"/>
        </w:rPr>
        <w:t>FORMULARIO DE REGISTRO</w:t>
      </w:r>
    </w:p>
    <w:p w:rsidR="00A336A6" w:rsidRPr="00D829B6" w:rsidRDefault="00A336A6" w:rsidP="00201D23">
      <w:pPr>
        <w:pStyle w:val="BodyText"/>
        <w:ind w:left="-90"/>
        <w:rPr>
          <w:sz w:val="22"/>
          <w:lang w:val="es-PE"/>
        </w:rPr>
      </w:pPr>
    </w:p>
    <w:p w:rsidR="00A336A6" w:rsidRPr="00D829B6" w:rsidRDefault="00A336A6" w:rsidP="00201D23">
      <w:pPr>
        <w:pStyle w:val="BodyText"/>
        <w:spacing w:before="6"/>
        <w:ind w:left="-90"/>
        <w:rPr>
          <w:sz w:val="17"/>
          <w:lang w:val="es-PE"/>
        </w:rPr>
      </w:pPr>
    </w:p>
    <w:p w:rsidR="00A336A6" w:rsidRDefault="00F36A0A" w:rsidP="00201D23">
      <w:pPr>
        <w:pStyle w:val="ListParagraph"/>
        <w:numPr>
          <w:ilvl w:val="0"/>
          <w:numId w:val="1"/>
        </w:numPr>
        <w:tabs>
          <w:tab w:val="left" w:pos="308"/>
          <w:tab w:val="left" w:pos="2539"/>
          <w:tab w:val="left" w:pos="8967"/>
        </w:tabs>
        <w:ind w:left="-90" w:hanging="202"/>
        <w:rPr>
          <w:sz w:val="20"/>
        </w:rPr>
      </w:pPr>
      <w:r>
        <w:rPr>
          <w:sz w:val="20"/>
        </w:rPr>
        <w:t>Estado/Organización</w:t>
      </w:r>
      <w:r w:rsidR="00D829B6">
        <w:rPr>
          <w:sz w:val="20"/>
        </w:rPr>
        <w:t>:</w:t>
      </w:r>
      <w:r w:rsidR="00D829B6">
        <w:rPr>
          <w:sz w:val="20"/>
        </w:rPr>
        <w:tab/>
      </w:r>
      <w:r w:rsidR="00D829B6">
        <w:rPr>
          <w:sz w:val="20"/>
          <w:u w:val="single"/>
        </w:rPr>
        <w:tab/>
      </w:r>
    </w:p>
    <w:p w:rsidR="00A336A6" w:rsidRDefault="00A336A6" w:rsidP="00201D23">
      <w:pPr>
        <w:pStyle w:val="BodyText"/>
        <w:ind w:left="-90"/>
        <w:rPr>
          <w:b w:val="0"/>
          <w:sz w:val="22"/>
        </w:rPr>
      </w:pPr>
    </w:p>
    <w:p w:rsidR="00A336A6" w:rsidRDefault="00A336A6" w:rsidP="00201D23">
      <w:pPr>
        <w:pStyle w:val="BodyText"/>
        <w:spacing w:before="9"/>
        <w:ind w:left="-90"/>
        <w:rPr>
          <w:b w:val="0"/>
          <w:sz w:val="18"/>
        </w:rPr>
      </w:pPr>
    </w:p>
    <w:p w:rsidR="00A336A6" w:rsidRDefault="00BB5274" w:rsidP="00201D23">
      <w:pPr>
        <w:pStyle w:val="ListParagraph"/>
        <w:numPr>
          <w:ilvl w:val="0"/>
          <w:numId w:val="1"/>
        </w:numPr>
        <w:tabs>
          <w:tab w:val="left" w:pos="308"/>
          <w:tab w:val="left" w:pos="2539"/>
          <w:tab w:val="left" w:pos="8967"/>
        </w:tabs>
        <w:ind w:left="-90" w:hanging="202"/>
        <w:rPr>
          <w:sz w:val="20"/>
        </w:rPr>
      </w:pPr>
      <w:r>
        <w:rPr>
          <w:sz w:val="20"/>
        </w:rPr>
        <w:t>N</w:t>
      </w:r>
      <w:r w:rsidR="00F36A0A">
        <w:rPr>
          <w:sz w:val="20"/>
        </w:rPr>
        <w:t>ombre</w:t>
      </w:r>
      <w:r w:rsidR="00D829B6">
        <w:rPr>
          <w:i/>
          <w:sz w:val="20"/>
        </w:rPr>
        <w:t>:</w:t>
      </w:r>
      <w:r w:rsidR="00D829B6">
        <w:rPr>
          <w:i/>
          <w:sz w:val="20"/>
        </w:rPr>
        <w:tab/>
      </w:r>
      <w:r w:rsidR="00D829B6">
        <w:rPr>
          <w:w w:val="99"/>
          <w:sz w:val="20"/>
          <w:u w:val="single"/>
        </w:rPr>
        <w:t xml:space="preserve"> </w:t>
      </w:r>
      <w:r w:rsidR="00D829B6">
        <w:rPr>
          <w:sz w:val="20"/>
          <w:u w:val="single"/>
        </w:rPr>
        <w:tab/>
      </w:r>
    </w:p>
    <w:p w:rsidR="00A336A6" w:rsidRDefault="00A336A6" w:rsidP="00201D23">
      <w:pPr>
        <w:pStyle w:val="BodyText"/>
        <w:ind w:left="-90"/>
        <w:rPr>
          <w:b w:val="0"/>
        </w:rPr>
      </w:pPr>
    </w:p>
    <w:p w:rsidR="00A336A6" w:rsidRDefault="00A336A6" w:rsidP="00201D23">
      <w:pPr>
        <w:pStyle w:val="BodyText"/>
        <w:spacing w:before="10"/>
        <w:ind w:left="-90"/>
        <w:rPr>
          <w:b w:val="0"/>
        </w:rPr>
      </w:pPr>
    </w:p>
    <w:p w:rsidR="00A336A6" w:rsidRPr="00155984" w:rsidRDefault="00F36A0A" w:rsidP="00201D23">
      <w:pPr>
        <w:pStyle w:val="ListParagraph"/>
        <w:numPr>
          <w:ilvl w:val="0"/>
          <w:numId w:val="1"/>
        </w:numPr>
        <w:tabs>
          <w:tab w:val="left" w:pos="308"/>
        </w:tabs>
        <w:spacing w:before="9"/>
        <w:ind w:left="-90" w:hanging="202"/>
        <w:rPr>
          <w:sz w:val="17"/>
        </w:rPr>
      </w:pPr>
      <w:r>
        <w:rPr>
          <w:sz w:val="20"/>
        </w:rPr>
        <w:t>Cargo</w:t>
      </w:r>
      <w:r w:rsidR="00155984">
        <w:rPr>
          <w:sz w:val="20"/>
        </w:rPr>
        <w:t>:</w:t>
      </w:r>
      <w:r w:rsidR="00BE71E9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154940</wp:posOffset>
                </wp:positionV>
                <wp:extent cx="4052570" cy="635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2570" cy="6350"/>
                        </a:xfrm>
                        <a:custGeom>
                          <a:avLst/>
                          <a:gdLst>
                            <a:gd name="T0" fmla="+- 0 10582 4200"/>
                            <a:gd name="T1" fmla="*/ T0 w 6382"/>
                            <a:gd name="T2" fmla="+- 0 244 244"/>
                            <a:gd name="T3" fmla="*/ 244 h 10"/>
                            <a:gd name="T4" fmla="+- 0 7901 4200"/>
                            <a:gd name="T5" fmla="*/ T4 w 6382"/>
                            <a:gd name="T6" fmla="+- 0 244 244"/>
                            <a:gd name="T7" fmla="*/ 244 h 10"/>
                            <a:gd name="T8" fmla="+- 0 4200 4200"/>
                            <a:gd name="T9" fmla="*/ T8 w 6382"/>
                            <a:gd name="T10" fmla="+- 0 244 244"/>
                            <a:gd name="T11" fmla="*/ 244 h 10"/>
                            <a:gd name="T12" fmla="+- 0 4200 4200"/>
                            <a:gd name="T13" fmla="*/ T12 w 6382"/>
                            <a:gd name="T14" fmla="+- 0 253 244"/>
                            <a:gd name="T15" fmla="*/ 253 h 10"/>
                            <a:gd name="T16" fmla="+- 0 7901 4200"/>
                            <a:gd name="T17" fmla="*/ T16 w 6382"/>
                            <a:gd name="T18" fmla="+- 0 253 244"/>
                            <a:gd name="T19" fmla="*/ 253 h 10"/>
                            <a:gd name="T20" fmla="+- 0 10582 4200"/>
                            <a:gd name="T21" fmla="*/ T20 w 6382"/>
                            <a:gd name="T22" fmla="+- 0 253 244"/>
                            <a:gd name="T23" fmla="*/ 253 h 10"/>
                            <a:gd name="T24" fmla="+- 0 10582 4200"/>
                            <a:gd name="T25" fmla="*/ T24 w 6382"/>
                            <a:gd name="T26" fmla="+- 0 244 244"/>
                            <a:gd name="T27" fmla="*/ 24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382" h="10">
                              <a:moveTo>
                                <a:pt x="6382" y="0"/>
                              </a:moveTo>
                              <a:lnTo>
                                <a:pt x="3701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3701" y="9"/>
                              </a:lnTo>
                              <a:lnTo>
                                <a:pt x="6382" y="9"/>
                              </a:lnTo>
                              <a:lnTo>
                                <a:pt x="6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F7972" id="Freeform 2" o:spid="_x0000_s1026" style="position:absolute;margin-left:210pt;margin-top:12.2pt;width:319.1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" path="m6382,l3701,,,,,9r3701,l6382,9r,-9xe" fillcolor="black" stroked="f">
                <v:path arrowok="t" o:connecttype="custom" o:connectlocs="4052570,154940;2350135,154940;0,154940;0,160655;2350135,160655;4052570,160655;4052570,154940" o:connectangles="0,0,0,0,0,0,0"/>
                <w10:wrap type="topAndBottom" anchorx="page"/>
              </v:shape>
            </w:pict>
          </mc:Fallback>
        </mc:AlternateContent>
      </w:r>
    </w:p>
    <w:p w:rsidR="00A336A6" w:rsidRDefault="00A336A6" w:rsidP="00201D23">
      <w:pPr>
        <w:pStyle w:val="BodyText"/>
        <w:spacing w:before="3"/>
        <w:ind w:left="-90"/>
        <w:rPr>
          <w:b w:val="0"/>
          <w:sz w:val="29"/>
        </w:rPr>
      </w:pPr>
    </w:p>
    <w:p w:rsidR="00A336A6" w:rsidRDefault="00D829B6" w:rsidP="00201D23">
      <w:pPr>
        <w:pStyle w:val="ListParagraph"/>
        <w:numPr>
          <w:ilvl w:val="0"/>
          <w:numId w:val="1"/>
        </w:numPr>
        <w:tabs>
          <w:tab w:val="left" w:pos="306"/>
          <w:tab w:val="left" w:pos="910"/>
          <w:tab w:val="left" w:pos="3015"/>
          <w:tab w:val="left" w:pos="3510"/>
          <w:tab w:val="left" w:pos="4937"/>
          <w:tab w:val="left" w:pos="5422"/>
          <w:tab w:val="left" w:pos="6231"/>
          <w:tab w:val="left" w:pos="8967"/>
        </w:tabs>
        <w:spacing w:before="91"/>
        <w:ind w:left="-90" w:hanging="200"/>
        <w:rPr>
          <w:sz w:val="20"/>
        </w:rPr>
      </w:pPr>
      <w:r>
        <w:rPr>
          <w:sz w:val="20"/>
        </w:rPr>
        <w:t>Tel.: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  <w:t>E-mail: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336A6" w:rsidRDefault="00A336A6" w:rsidP="00201D23">
      <w:pPr>
        <w:pStyle w:val="BodyText"/>
        <w:ind w:left="-90"/>
        <w:rPr>
          <w:b w:val="0"/>
        </w:rPr>
      </w:pPr>
    </w:p>
    <w:p w:rsidR="00A336A6" w:rsidRDefault="00A336A6" w:rsidP="00201D23">
      <w:pPr>
        <w:pStyle w:val="BodyText"/>
        <w:ind w:left="-90"/>
        <w:rPr>
          <w:b w:val="0"/>
        </w:rPr>
      </w:pPr>
    </w:p>
    <w:p w:rsidR="00A336A6" w:rsidRDefault="00A336A6" w:rsidP="00201D23">
      <w:pPr>
        <w:pStyle w:val="BodyText"/>
        <w:ind w:left="-90"/>
        <w:rPr>
          <w:b w:val="0"/>
        </w:rPr>
      </w:pPr>
    </w:p>
    <w:p w:rsidR="00A336A6" w:rsidRDefault="00A336A6" w:rsidP="00201D23">
      <w:pPr>
        <w:pStyle w:val="BodyText"/>
        <w:ind w:left="-90"/>
        <w:rPr>
          <w:b w:val="0"/>
        </w:rPr>
      </w:pPr>
    </w:p>
    <w:p w:rsidR="00A336A6" w:rsidRDefault="00A336A6" w:rsidP="00201D23">
      <w:pPr>
        <w:pStyle w:val="BodyText"/>
        <w:spacing w:before="9"/>
        <w:ind w:left="-90"/>
        <w:rPr>
          <w:b w:val="0"/>
        </w:rPr>
      </w:pPr>
    </w:p>
    <w:p w:rsidR="00A336A6" w:rsidRDefault="00F36A0A" w:rsidP="00201D23">
      <w:pPr>
        <w:tabs>
          <w:tab w:val="left" w:pos="1116"/>
          <w:tab w:val="left" w:pos="4500"/>
          <w:tab w:val="left" w:pos="4860"/>
          <w:tab w:val="left" w:pos="9000"/>
        </w:tabs>
        <w:ind w:left="-90"/>
        <w:rPr>
          <w:sz w:val="20"/>
          <w:u w:val="single"/>
        </w:rPr>
      </w:pPr>
      <w:r>
        <w:rPr>
          <w:sz w:val="20"/>
        </w:rPr>
        <w:t>Firma</w:t>
      </w:r>
      <w:r w:rsidR="00D829B6">
        <w:rPr>
          <w:sz w:val="20"/>
        </w:rPr>
        <w:t>:</w:t>
      </w:r>
      <w:r w:rsidR="00D829B6">
        <w:rPr>
          <w:sz w:val="20"/>
        </w:rPr>
        <w:tab/>
      </w:r>
      <w:r w:rsidR="00BB5274">
        <w:rPr>
          <w:sz w:val="20"/>
          <w:u w:val="single"/>
        </w:rPr>
        <w:tab/>
      </w:r>
      <w:r w:rsidR="00D829B6">
        <w:rPr>
          <w:sz w:val="20"/>
        </w:rPr>
        <w:tab/>
      </w:r>
      <w:r>
        <w:rPr>
          <w:sz w:val="20"/>
        </w:rPr>
        <w:t>Fecha</w:t>
      </w:r>
      <w:r w:rsidR="00D829B6">
        <w:rPr>
          <w:sz w:val="20"/>
        </w:rPr>
        <w:t>:</w:t>
      </w:r>
      <w:r w:rsidR="00D829B6">
        <w:rPr>
          <w:w w:val="99"/>
          <w:sz w:val="20"/>
          <w:u w:val="single"/>
        </w:rPr>
        <w:t xml:space="preserve"> </w:t>
      </w:r>
      <w:r w:rsidR="00D829B6">
        <w:rPr>
          <w:sz w:val="20"/>
          <w:u w:val="single"/>
        </w:rPr>
        <w:tab/>
      </w:r>
    </w:p>
    <w:p w:rsidR="00BE71E9" w:rsidRDefault="00BE71E9" w:rsidP="00201D23">
      <w:pPr>
        <w:tabs>
          <w:tab w:val="left" w:pos="1116"/>
          <w:tab w:val="left" w:pos="4500"/>
          <w:tab w:val="left" w:pos="4860"/>
          <w:tab w:val="left" w:pos="9000"/>
        </w:tabs>
        <w:ind w:left="-90"/>
        <w:rPr>
          <w:sz w:val="20"/>
          <w:u w:val="single"/>
        </w:rPr>
      </w:pPr>
    </w:p>
    <w:p w:rsidR="00BE71E9" w:rsidRDefault="00BE71E9" w:rsidP="00201D23">
      <w:pPr>
        <w:tabs>
          <w:tab w:val="left" w:pos="1116"/>
          <w:tab w:val="left" w:pos="4500"/>
          <w:tab w:val="left" w:pos="4860"/>
          <w:tab w:val="left" w:pos="9000"/>
        </w:tabs>
        <w:ind w:left="-90"/>
        <w:rPr>
          <w:sz w:val="20"/>
          <w:u w:val="single"/>
        </w:rPr>
      </w:pPr>
    </w:p>
    <w:p w:rsidR="00BE71E9" w:rsidRDefault="00BE71E9" w:rsidP="00201D23">
      <w:pPr>
        <w:tabs>
          <w:tab w:val="left" w:pos="1116"/>
          <w:tab w:val="left" w:pos="4500"/>
          <w:tab w:val="left" w:pos="4860"/>
          <w:tab w:val="left" w:pos="9000"/>
        </w:tabs>
        <w:ind w:left="-90"/>
        <w:rPr>
          <w:sz w:val="20"/>
          <w:u w:val="single"/>
        </w:rPr>
      </w:pPr>
    </w:p>
    <w:p w:rsidR="00BE71E9" w:rsidRPr="008555B3" w:rsidRDefault="00BE71E9" w:rsidP="009D557F">
      <w:pPr>
        <w:tabs>
          <w:tab w:val="left" w:pos="1116"/>
          <w:tab w:val="left" w:pos="4500"/>
          <w:tab w:val="left" w:pos="4860"/>
          <w:tab w:val="left" w:pos="9000"/>
        </w:tabs>
        <w:ind w:left="-90"/>
        <w:jc w:val="center"/>
        <w:rPr>
          <w:b/>
          <w:i/>
          <w:sz w:val="20"/>
          <w:lang w:val="es-PE"/>
        </w:rPr>
      </w:pPr>
      <w:r w:rsidRPr="008555B3">
        <w:rPr>
          <w:b/>
          <w:i/>
          <w:sz w:val="20"/>
          <w:lang w:val="es-PE"/>
        </w:rPr>
        <w:t>(</w:t>
      </w:r>
      <w:r w:rsidR="008555B3" w:rsidRPr="008555B3">
        <w:rPr>
          <w:b/>
          <w:i/>
          <w:sz w:val="20"/>
          <w:lang w:val="es-PE"/>
        </w:rPr>
        <w:t>Estados NAM/CAR deben enviar a</w:t>
      </w:r>
      <w:r w:rsidR="009D557F">
        <w:rPr>
          <w:b/>
          <w:i/>
          <w:sz w:val="20"/>
          <w:lang w:val="es-PE"/>
        </w:rPr>
        <w:t>:</w:t>
      </w:r>
      <w:r w:rsidR="008555B3" w:rsidRPr="008555B3">
        <w:rPr>
          <w:b/>
          <w:i/>
          <w:sz w:val="20"/>
          <w:lang w:val="es-PE"/>
        </w:rPr>
        <w:t xml:space="preserve"> </w:t>
      </w:r>
      <w:hyperlink r:id="rId8" w:history="1">
        <w:r w:rsidR="008555B3" w:rsidRPr="00C00C2A">
          <w:rPr>
            <w:rStyle w:val="Hyperlink"/>
            <w:b/>
            <w:i/>
            <w:sz w:val="20"/>
            <w:lang w:val="es-PE"/>
          </w:rPr>
          <w:t>icaonacc@icao.int</w:t>
        </w:r>
      </w:hyperlink>
      <w:r w:rsidR="008555B3">
        <w:rPr>
          <w:b/>
          <w:i/>
          <w:sz w:val="20"/>
          <w:lang w:val="es-PE"/>
        </w:rPr>
        <w:t>)</w:t>
      </w:r>
    </w:p>
    <w:sectPr w:rsidR="00BE71E9" w:rsidRPr="008555B3" w:rsidSect="00201D23">
      <w:type w:val="continuous"/>
      <w:pgSz w:w="12240" w:h="15840"/>
      <w:pgMar w:top="640" w:right="1170" w:bottom="28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F1" w:rsidRDefault="008B73F1" w:rsidP="008B73F1">
      <w:r>
        <w:separator/>
      </w:r>
    </w:p>
  </w:endnote>
  <w:endnote w:type="continuationSeparator" w:id="0">
    <w:p w:rsidR="008B73F1" w:rsidRDefault="008B73F1" w:rsidP="008B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F1" w:rsidRDefault="008B73F1" w:rsidP="008B73F1">
      <w:r>
        <w:separator/>
      </w:r>
    </w:p>
  </w:footnote>
  <w:footnote w:type="continuationSeparator" w:id="0">
    <w:p w:rsidR="008B73F1" w:rsidRDefault="008B73F1" w:rsidP="008B7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5156"/>
    <w:multiLevelType w:val="hybridMultilevel"/>
    <w:tmpl w:val="3260FD10"/>
    <w:lvl w:ilvl="0" w:tplc="11DA37E4">
      <w:start w:val="1"/>
      <w:numFmt w:val="decimal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350CD66">
      <w:numFmt w:val="bullet"/>
      <w:lvlText w:val="•"/>
      <w:lvlJc w:val="left"/>
      <w:pPr>
        <w:ind w:left="1194" w:hanging="201"/>
      </w:pPr>
      <w:rPr>
        <w:rFonts w:hint="default"/>
      </w:rPr>
    </w:lvl>
    <w:lvl w:ilvl="2" w:tplc="4536AF6E">
      <w:numFmt w:val="bullet"/>
      <w:lvlText w:val="•"/>
      <w:lvlJc w:val="left"/>
      <w:pPr>
        <w:ind w:left="2088" w:hanging="201"/>
      </w:pPr>
      <w:rPr>
        <w:rFonts w:hint="default"/>
      </w:rPr>
    </w:lvl>
    <w:lvl w:ilvl="3" w:tplc="9F9CBEE6">
      <w:numFmt w:val="bullet"/>
      <w:lvlText w:val="•"/>
      <w:lvlJc w:val="left"/>
      <w:pPr>
        <w:ind w:left="2982" w:hanging="201"/>
      </w:pPr>
      <w:rPr>
        <w:rFonts w:hint="default"/>
      </w:rPr>
    </w:lvl>
    <w:lvl w:ilvl="4" w:tplc="3452BECC">
      <w:numFmt w:val="bullet"/>
      <w:lvlText w:val="•"/>
      <w:lvlJc w:val="left"/>
      <w:pPr>
        <w:ind w:left="3876" w:hanging="201"/>
      </w:pPr>
      <w:rPr>
        <w:rFonts w:hint="default"/>
      </w:rPr>
    </w:lvl>
    <w:lvl w:ilvl="5" w:tplc="434647BE">
      <w:numFmt w:val="bullet"/>
      <w:lvlText w:val="•"/>
      <w:lvlJc w:val="left"/>
      <w:pPr>
        <w:ind w:left="4770" w:hanging="201"/>
      </w:pPr>
      <w:rPr>
        <w:rFonts w:hint="default"/>
      </w:rPr>
    </w:lvl>
    <w:lvl w:ilvl="6" w:tplc="CA72F13A">
      <w:numFmt w:val="bullet"/>
      <w:lvlText w:val="•"/>
      <w:lvlJc w:val="left"/>
      <w:pPr>
        <w:ind w:left="5664" w:hanging="201"/>
      </w:pPr>
      <w:rPr>
        <w:rFonts w:hint="default"/>
      </w:rPr>
    </w:lvl>
    <w:lvl w:ilvl="7" w:tplc="C1661C96">
      <w:numFmt w:val="bullet"/>
      <w:lvlText w:val="•"/>
      <w:lvlJc w:val="left"/>
      <w:pPr>
        <w:ind w:left="6558" w:hanging="201"/>
      </w:pPr>
      <w:rPr>
        <w:rFonts w:hint="default"/>
      </w:rPr>
    </w:lvl>
    <w:lvl w:ilvl="8" w:tplc="20888032">
      <w:numFmt w:val="bullet"/>
      <w:lvlText w:val="•"/>
      <w:lvlJc w:val="left"/>
      <w:pPr>
        <w:ind w:left="7452" w:hanging="2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A6"/>
    <w:rsid w:val="00155984"/>
    <w:rsid w:val="00201D23"/>
    <w:rsid w:val="00237959"/>
    <w:rsid w:val="002E356C"/>
    <w:rsid w:val="005406DD"/>
    <w:rsid w:val="006B3DD2"/>
    <w:rsid w:val="00746A25"/>
    <w:rsid w:val="008555B3"/>
    <w:rsid w:val="008B73F1"/>
    <w:rsid w:val="0092132B"/>
    <w:rsid w:val="009D557F"/>
    <w:rsid w:val="009E18D0"/>
    <w:rsid w:val="00A336A6"/>
    <w:rsid w:val="00BB5274"/>
    <w:rsid w:val="00BD07D7"/>
    <w:rsid w:val="00BE71E9"/>
    <w:rsid w:val="00D829B6"/>
    <w:rsid w:val="00DD7054"/>
    <w:rsid w:val="00F3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E6F194-CB76-46DA-95EE-A75A9191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07" w:hanging="20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E71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73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3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B73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3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186E1C-DC89-4E23-A934-FBFAC59CB31D}"/>
</file>

<file path=customXml/itemProps2.xml><?xml version="1.0" encoding="utf-8"?>
<ds:datastoreItem xmlns:ds="http://schemas.openxmlformats.org/officeDocument/2006/customXml" ds:itemID="{DAE29381-0624-453A-803C-C6C39360A927}"/>
</file>

<file path=customXml/itemProps3.xml><?xml version="1.0" encoding="utf-8"?>
<ds:datastoreItem xmlns:ds="http://schemas.openxmlformats.org/officeDocument/2006/customXml" ds:itemID="{638CAB52-850A-4BAB-8DE5-8F8C2D964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386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Curso AMHS Formulario Registro AdjA.doc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Curso AMHS Formulario Registro AdjA.doc</dc:title>
  <dc:creator>roviedo</dc:creator>
  <cp:lastModifiedBy>Cortés, Carla</cp:lastModifiedBy>
  <cp:revision>6</cp:revision>
  <dcterms:created xsi:type="dcterms:W3CDTF">2021-12-27T17:52:00Z</dcterms:created>
  <dcterms:modified xsi:type="dcterms:W3CDTF">2021-12-31T16:36:00Z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LastSaved">
    <vt:filetime>2021-04-08T00:00:00Z</vt:filetime>
  </property>
  <property fmtid="{D5CDD505-2E9C-101B-9397-08002B2CF9AE}" pid="4" name="ContentTypeId">
    <vt:lpwstr>0x010100003FB77DBE53764EA470F0EA7AE151E8</vt:lpwstr>
  </property>
</Properties>
</file>