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5275F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NAM/CAR/CONT/02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5275F3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5275F3">
              <w:rPr>
                <w:rFonts w:asciiTheme="minorHAnsi" w:hAnsiTheme="minorHAnsi"/>
              </w:rPr>
              <w:t>2</w:t>
            </w:r>
          </w:p>
        </w:tc>
      </w:tr>
      <w:tr w:rsidR="005275F3" w:rsidRPr="007C7093" w:rsidTr="00D24D9C">
        <w:tc>
          <w:tcPr>
            <w:tcW w:w="5000" w:type="pct"/>
            <w:gridSpan w:val="2"/>
          </w:tcPr>
          <w:p w:rsidR="005275F3" w:rsidRDefault="005275F3" w:rsidP="005275F3">
            <w:pPr>
              <w:jc w:val="center"/>
              <w:rPr>
                <w:rFonts w:asciiTheme="minorHAnsi" w:hAnsiTheme="minorHAnsi"/>
                <w:b/>
              </w:rPr>
            </w:pPr>
            <w:r w:rsidRPr="007C3D35">
              <w:rPr>
                <w:rFonts w:asciiTheme="minorHAnsi" w:hAnsiTheme="minorHAnsi"/>
                <w:b/>
              </w:rPr>
              <w:t xml:space="preserve">Second </w:t>
            </w:r>
            <w:r w:rsidR="00DE73A8">
              <w:rPr>
                <w:rFonts w:asciiTheme="minorHAnsi" w:hAnsiTheme="minorHAnsi"/>
                <w:b/>
              </w:rPr>
              <w:t xml:space="preserve">NAM/CAR </w:t>
            </w:r>
            <w:r w:rsidRPr="007C3D35">
              <w:rPr>
                <w:rFonts w:asciiTheme="minorHAnsi" w:hAnsiTheme="minorHAnsi"/>
                <w:b/>
              </w:rPr>
              <w:t xml:space="preserve">Regional Contingency and Emergency Planning and Response Meeting </w:t>
            </w:r>
          </w:p>
          <w:p w:rsidR="005275F3" w:rsidRPr="00941CE8" w:rsidRDefault="005275F3" w:rsidP="005275F3">
            <w:pPr>
              <w:jc w:val="center"/>
              <w:rPr>
                <w:rFonts w:asciiTheme="minorHAnsi" w:hAnsiTheme="minorHAnsi"/>
                <w:b/>
              </w:rPr>
            </w:pPr>
            <w:r w:rsidRPr="007C3D35">
              <w:rPr>
                <w:rFonts w:asciiTheme="minorHAnsi" w:hAnsiTheme="minorHAnsi"/>
                <w:b/>
              </w:rPr>
              <w:t>(NAM/CAR/CONT/</w:t>
            </w:r>
            <w:r>
              <w:rPr>
                <w:rFonts w:asciiTheme="minorHAnsi" w:hAnsiTheme="minorHAnsi"/>
                <w:b/>
              </w:rPr>
              <w:t>02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="005275F3" w:rsidRPr="007C7093" w:rsidTr="00D24D9C">
        <w:tc>
          <w:tcPr>
            <w:tcW w:w="5000" w:type="pct"/>
            <w:gridSpan w:val="2"/>
          </w:tcPr>
          <w:p w:rsidR="005275F3" w:rsidRPr="00941CE8" w:rsidRDefault="005275F3" w:rsidP="005275F3">
            <w:pPr>
              <w:jc w:val="center"/>
              <w:rPr>
                <w:rFonts w:asciiTheme="minorHAnsi" w:hAnsiTheme="minorHAnsi"/>
              </w:rPr>
            </w:pPr>
            <w:r w:rsidRPr="007C3D35">
              <w:rPr>
                <w:rFonts w:asciiTheme="minorHAnsi" w:hAnsiTheme="minorHAnsi"/>
              </w:rPr>
              <w:t>Mexico City, Mexico, 20 to 22 April 2022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127DA4" w:rsidRDefault="00127DA4" w:rsidP="00127DA4">
      <w:pPr>
        <w:rPr>
          <w:rFonts w:asciiTheme="minorHAnsi" w:hAnsiTheme="minorHAnsi"/>
          <w:lang w:val="es-MX"/>
        </w:rPr>
      </w:pPr>
    </w:p>
    <w:p w:rsidR="007C7093" w:rsidRPr="00DE73A8" w:rsidRDefault="007C7093" w:rsidP="00C21329">
      <w:pPr>
        <w:rPr>
          <w:rFonts w:asciiTheme="minorHAnsi" w:hAnsiTheme="minorHAnsi"/>
          <w:lang w:val="es-MX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DE73A8" w:rsidRPr="00DE73A8" w:rsidRDefault="00867629" w:rsidP="00DE73A8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MX"/>
              </w:rPr>
            </w:pPr>
            <w:r w:rsidRPr="00DE73A8">
              <w:rPr>
                <w:rFonts w:asciiTheme="minorHAnsi" w:hAnsiTheme="minorHAnsi"/>
                <w:lang w:val="es-MX"/>
              </w:rPr>
              <w:t>Safety</w:t>
            </w:r>
          </w:p>
          <w:p w:rsidR="00867629" w:rsidRPr="00DE73A8" w:rsidRDefault="00867629" w:rsidP="00DE73A8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DE73A8">
              <w:rPr>
                <w:rFonts w:asciiTheme="minorHAnsi" w:hAnsiTheme="minorHAnsi"/>
              </w:rPr>
              <w:t>Air Navigation Capacity and Efficiency</w:t>
            </w:r>
          </w:p>
          <w:p w:rsidR="00E6707A" w:rsidRPr="007C7093" w:rsidRDefault="00E6707A" w:rsidP="00DE73A8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127DA4" w:rsidRDefault="00127DA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27DA4" w:rsidRDefault="00127DA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25" w:rsidRDefault="00887C25" w:rsidP="00662585">
      <w:r>
        <w:separator/>
      </w:r>
    </w:p>
  </w:endnote>
  <w:endnote w:type="continuationSeparator" w:id="0">
    <w:p w:rsidR="00887C25" w:rsidRDefault="00887C25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25" w:rsidRDefault="00887C25" w:rsidP="00662585">
      <w:r>
        <w:separator/>
      </w:r>
    </w:p>
  </w:footnote>
  <w:footnote w:type="continuationSeparator" w:id="0">
    <w:p w:rsidR="00887C25" w:rsidRDefault="00887C25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275F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73A8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5275F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NAM/CAR/CONT/02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DE73A8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F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27DA4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5F3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661EE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7C25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E73A8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78994"/>
  <w15:docId w15:val="{CD8C8EC7-7A5E-4617-9AD8-4317D7D1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127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A04DCF-43FD-4ED4-9516-EBDF66909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5660A-0899-4743-A515-426CA29C0595}"/>
</file>

<file path=customXml/itemProps3.xml><?xml version="1.0" encoding="utf-8"?>
<ds:datastoreItem xmlns:ds="http://schemas.openxmlformats.org/officeDocument/2006/customXml" ds:itemID="{7F2BDFDF-473A-4EB7-BB15-73B35F4D4BDF}"/>
</file>

<file path=customXml/itemProps4.xml><?xml version="1.0" encoding="utf-8"?>
<ds:datastoreItem xmlns:ds="http://schemas.openxmlformats.org/officeDocument/2006/customXml" ds:itemID="{1B1C078B-6A16-4BA4-AE9F-EFF29C3F5EFA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3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2022-03-14T20:00:00Z</dcterms:created>
  <dcterms:modified xsi:type="dcterms:W3CDTF">2022-03-14T20:00:00Z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