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DF" w:rsidRPr="00445687" w:rsidRDefault="00987DDF" w:rsidP="00987DDF">
      <w:pPr>
        <w:pStyle w:val="BodyTextIndent"/>
        <w:ind w:firstLine="0"/>
        <w:jc w:val="center"/>
        <w:rPr>
          <w:bCs/>
          <w:noProof/>
          <w:color w:val="000000"/>
          <w:szCs w:val="22"/>
          <w:lang w:val="en-US"/>
        </w:rPr>
      </w:pPr>
      <w:r w:rsidRPr="00EA00E3">
        <w:rPr>
          <w:noProof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422DB1E3" wp14:editId="6E0E39D6">
            <wp:simplePos x="0" y="0"/>
            <wp:positionH relativeFrom="column">
              <wp:posOffset>5372100</wp:posOffset>
            </wp:positionH>
            <wp:positionV relativeFrom="paragraph">
              <wp:posOffset>-59055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1FC">
        <w:rPr>
          <w:bCs/>
          <w:noProof/>
          <w:color w:val="000000"/>
          <w:szCs w:val="22"/>
          <w:lang w:val="en-US"/>
        </w:rPr>
        <w:t>ADJUNTO C</w:t>
      </w:r>
      <w:r w:rsidR="00EA00E3" w:rsidRPr="00445687">
        <w:rPr>
          <w:bCs/>
          <w:noProof/>
          <w:color w:val="000000"/>
          <w:szCs w:val="22"/>
          <w:lang w:val="en-US"/>
        </w:rPr>
        <w:t xml:space="preserve"> / </w:t>
      </w:r>
      <w:r w:rsidRPr="00445687">
        <w:rPr>
          <w:bCs/>
          <w:noProof/>
          <w:color w:val="000000"/>
          <w:szCs w:val="22"/>
          <w:lang w:val="en-US"/>
        </w:rPr>
        <w:t>A</w:t>
      </w:r>
      <w:r w:rsidR="003509FF" w:rsidRPr="00445687">
        <w:rPr>
          <w:bCs/>
          <w:noProof/>
          <w:color w:val="000000"/>
          <w:szCs w:val="22"/>
          <w:lang w:val="en-US"/>
        </w:rPr>
        <w:t xml:space="preserve">TTACHMENT </w:t>
      </w:r>
      <w:r w:rsidR="002551FC">
        <w:rPr>
          <w:bCs/>
          <w:noProof/>
          <w:color w:val="000000"/>
          <w:szCs w:val="22"/>
          <w:lang w:val="en-US"/>
        </w:rPr>
        <w:t>C</w:t>
      </w:r>
    </w:p>
    <w:p w:rsidR="00987DDF" w:rsidRPr="00445687" w:rsidRDefault="00987DDF" w:rsidP="00987DDF">
      <w:pPr>
        <w:pStyle w:val="BodyTextIndent"/>
        <w:ind w:firstLine="0"/>
        <w:jc w:val="center"/>
        <w:rPr>
          <w:b/>
          <w:bCs/>
          <w:noProof/>
          <w:color w:val="000000"/>
          <w:szCs w:val="22"/>
          <w:lang w:val="en-US"/>
        </w:rPr>
      </w:pPr>
    </w:p>
    <w:p w:rsidR="008C01F0" w:rsidRPr="00445687" w:rsidRDefault="008C01F0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bidi="ar-DZ"/>
        </w:rPr>
      </w:pPr>
    </w:p>
    <w:p w:rsidR="005C41FC" w:rsidRDefault="005C41FC" w:rsidP="00F91565">
      <w:pPr>
        <w:ind w:left="791" w:right="746"/>
        <w:jc w:val="center"/>
        <w:rPr>
          <w:rFonts w:cs="Times New Roman"/>
          <w:b/>
          <w:bCs/>
          <w:spacing w:val="-1"/>
        </w:rPr>
      </w:pPr>
    </w:p>
    <w:p w:rsidR="00AA19B3" w:rsidRPr="00E2268C" w:rsidRDefault="00AA19B3" w:rsidP="00AA19B3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n-US" w:bidi="ar-DZ"/>
        </w:rPr>
      </w:pPr>
      <w:r w:rsidRPr="00E2268C">
        <w:rPr>
          <w:color w:val="auto"/>
          <w:sz w:val="22"/>
          <w:szCs w:val="22"/>
          <w:lang w:val="en-US" w:bidi="ar-DZ"/>
        </w:rPr>
        <w:t>REGISTRATION FORM</w:t>
      </w:r>
      <w:r w:rsidRPr="00E2268C">
        <w:rPr>
          <w:color w:val="auto"/>
          <w:sz w:val="22"/>
          <w:szCs w:val="22"/>
          <w:u w:val="none"/>
          <w:lang w:val="en-US" w:bidi="ar-DZ"/>
        </w:rPr>
        <w:t xml:space="preserve"> / </w:t>
      </w:r>
      <w:r w:rsidRPr="00E2268C">
        <w:rPr>
          <w:color w:val="auto"/>
          <w:sz w:val="22"/>
          <w:szCs w:val="22"/>
          <w:lang w:val="en-US" w:bidi="ar-DZ"/>
        </w:rPr>
        <w:t>FORMULARIO DE REGISTRO</w:t>
      </w:r>
    </w:p>
    <w:p w:rsidR="00AA19B3" w:rsidRPr="00E2268C" w:rsidRDefault="00AA19B3" w:rsidP="00AA19B3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n-US" w:bidi="ar-DZ"/>
        </w:rPr>
      </w:pPr>
    </w:p>
    <w:p w:rsidR="005C41FC" w:rsidRPr="00E2268C" w:rsidRDefault="005C41FC" w:rsidP="005C41FC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s-MX"/>
        </w:rPr>
      </w:pPr>
      <w:r w:rsidRPr="00E2268C">
        <w:rPr>
          <w:rFonts w:cs="Times New Roman"/>
          <w:b/>
          <w:bCs/>
          <w:lang w:eastAsia="es-MX"/>
        </w:rPr>
        <w:t xml:space="preserve">SECOND COORDINATION MEETING OF THE MEVA III – REDDIG II </w:t>
      </w:r>
    </w:p>
    <w:p w:rsidR="005C41FC" w:rsidRPr="00E2268C" w:rsidRDefault="005C41FC" w:rsidP="005C41FC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s-MX"/>
        </w:rPr>
      </w:pPr>
      <w:r w:rsidRPr="00E2268C">
        <w:rPr>
          <w:rFonts w:cs="Times New Roman"/>
          <w:b/>
          <w:bCs/>
          <w:lang w:eastAsia="es-MX"/>
        </w:rPr>
        <w:t>INTERCONNECTION (MIII-RII/INTERCON/02)</w:t>
      </w:r>
    </w:p>
    <w:p w:rsidR="005C41FC" w:rsidRPr="005C41FC" w:rsidRDefault="005C41FC" w:rsidP="005C41FC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jc w:val="center"/>
        <w:rPr>
          <w:rStyle w:val="Strong"/>
        </w:rPr>
      </w:pPr>
      <w:r w:rsidRPr="00E2268C">
        <w:rPr>
          <w:rStyle w:val="Strong"/>
        </w:rPr>
        <w:t>(Lima, Peru, 5 to 6 May 2022)</w:t>
      </w:r>
    </w:p>
    <w:p w:rsidR="005C41FC" w:rsidRPr="00CF28E2" w:rsidRDefault="005C41FC" w:rsidP="005C41FC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jc w:val="center"/>
        <w:rPr>
          <w:b/>
          <w:bCs/>
          <w:lang w:eastAsia="es-MX"/>
        </w:rPr>
      </w:pPr>
    </w:p>
    <w:p w:rsidR="005C41FC" w:rsidRPr="004F3549" w:rsidRDefault="005C41FC" w:rsidP="005C41FC">
      <w:pPr>
        <w:autoSpaceDE w:val="0"/>
        <w:autoSpaceDN w:val="0"/>
        <w:adjustRightInd w:val="0"/>
        <w:jc w:val="center"/>
        <w:rPr>
          <w:rFonts w:cs="Times New Roman"/>
          <w:b/>
          <w:bCs/>
          <w:lang w:val="es-ES_tradnl" w:eastAsia="es-MX"/>
        </w:rPr>
      </w:pPr>
      <w:r w:rsidRPr="004F3549">
        <w:rPr>
          <w:rFonts w:cs="Times New Roman"/>
          <w:b/>
          <w:bCs/>
          <w:lang w:val="es-ES_tradnl" w:eastAsia="es-MX"/>
        </w:rPr>
        <w:t xml:space="preserve">SEGUNDA REUNIÓN DE COORDINACIÓN DE LA INTERCONEXIÓN </w:t>
      </w:r>
    </w:p>
    <w:p w:rsidR="005C41FC" w:rsidRPr="004F3549" w:rsidRDefault="005C41FC" w:rsidP="005C41FC">
      <w:pPr>
        <w:autoSpaceDE w:val="0"/>
        <w:autoSpaceDN w:val="0"/>
        <w:adjustRightInd w:val="0"/>
        <w:jc w:val="center"/>
        <w:rPr>
          <w:rFonts w:cs="Times New Roman"/>
          <w:b/>
          <w:bCs/>
          <w:lang w:val="es-PE" w:eastAsia="es-MX"/>
        </w:rPr>
      </w:pPr>
      <w:r w:rsidRPr="004F3549">
        <w:rPr>
          <w:rFonts w:cs="Times New Roman"/>
          <w:b/>
          <w:bCs/>
          <w:lang w:val="es-ES_tradnl" w:eastAsia="es-MX"/>
        </w:rPr>
        <w:t>MEVA III – REDDIG II (MIII-RII/INTERCON/02)</w:t>
      </w:r>
    </w:p>
    <w:p w:rsidR="005C41FC" w:rsidRPr="004F3549" w:rsidRDefault="005C41FC" w:rsidP="005C41FC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jc w:val="center"/>
        <w:rPr>
          <w:rStyle w:val="Strong"/>
          <w:b w:val="0"/>
          <w:lang w:val="es-PE"/>
        </w:rPr>
      </w:pPr>
      <w:r w:rsidRPr="004F3549">
        <w:rPr>
          <w:rStyle w:val="Strong"/>
          <w:lang w:val="es-PE"/>
        </w:rPr>
        <w:t>(Lima, Perú, 5 al 6 de mayo de 2022)</w:t>
      </w:r>
    </w:p>
    <w:p w:rsidR="005C41FC" w:rsidRPr="00445687" w:rsidRDefault="005C41FC" w:rsidP="00F91565">
      <w:pPr>
        <w:spacing w:line="110" w:lineRule="exact"/>
        <w:rPr>
          <w:rFonts w:cs="Times New Roman"/>
          <w:spacing w:val="1"/>
          <w:lang w:val="es-US"/>
        </w:rPr>
      </w:pPr>
    </w:p>
    <w:p w:rsidR="004001C8" w:rsidRPr="00445687" w:rsidRDefault="004001C8" w:rsidP="008C01F0">
      <w:pPr>
        <w:pStyle w:val="BodyTextIndent"/>
        <w:ind w:firstLine="0"/>
        <w:jc w:val="center"/>
        <w:rPr>
          <w:szCs w:val="22"/>
          <w:lang w:val="es-US" w:bidi="ar-DZ"/>
        </w:rPr>
      </w:pPr>
    </w:p>
    <w:p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  <w:bookmarkStart w:id="0" w:name="_GoBack"/>
      <w:bookmarkEnd w:id="0"/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87"/>
        <w:gridCol w:w="308"/>
        <w:gridCol w:w="1170"/>
        <w:gridCol w:w="52"/>
        <w:gridCol w:w="308"/>
        <w:gridCol w:w="253"/>
        <w:gridCol w:w="557"/>
        <w:gridCol w:w="232"/>
        <w:gridCol w:w="236"/>
        <w:gridCol w:w="235"/>
        <w:gridCol w:w="755"/>
        <w:gridCol w:w="540"/>
        <w:gridCol w:w="862"/>
        <w:gridCol w:w="540"/>
      </w:tblGrid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1. </w:t>
            </w:r>
            <w:r w:rsidR="00F91565" w:rsidRPr="00F91565">
              <w:rPr>
                <w:rFonts w:cs="Times New Roman"/>
                <w:sz w:val="20"/>
                <w:szCs w:val="20"/>
                <w:lang w:bidi="ar-DZ"/>
              </w:rPr>
              <w:t>State</w:t>
            </w:r>
            <w:r w:rsidR="00F91565">
              <w:rPr>
                <w:rFonts w:cs="Times New Roman"/>
                <w:sz w:val="20"/>
                <w:szCs w:val="20"/>
                <w:lang w:bidi="ar-DZ"/>
              </w:rPr>
              <w:t xml:space="preserve"> / </w:t>
            </w:r>
            <w:r w:rsidRPr="00F91565">
              <w:rPr>
                <w:rFonts w:cs="Times New Roman"/>
                <w:i/>
                <w:sz w:val="20"/>
                <w:szCs w:val="20"/>
                <w:lang w:val="es-PE" w:bidi="ar-DZ"/>
              </w:rPr>
              <w:t>Estado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D012B" w:rsidRPr="005F7128" w:rsidRDefault="00F91565" w:rsidP="00F9156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 w:right="-68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F91565">
              <w:rPr>
                <w:rFonts w:cs="Times New Roman"/>
                <w:iCs/>
                <w:sz w:val="20"/>
                <w:szCs w:val="20"/>
                <w:lang w:bidi="ar-DZ"/>
              </w:rPr>
              <w:t>Organization</w:t>
            </w:r>
            <w:r>
              <w:rPr>
                <w:rFonts w:cs="Times New Roman"/>
                <w:iCs/>
                <w:sz w:val="20"/>
                <w:szCs w:val="20"/>
                <w:lang w:bidi="ar-DZ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s-PE" w:bidi="ar-DZ"/>
              </w:rPr>
              <w:t xml:space="preserve">/ </w:t>
            </w:r>
            <w:r w:rsidR="002D012B" w:rsidRPr="00F91565">
              <w:rPr>
                <w:rFonts w:cs="Times New Roman"/>
                <w:i/>
                <w:sz w:val="20"/>
                <w:szCs w:val="20"/>
                <w:lang w:val="es-PE" w:bidi="ar-DZ"/>
              </w:rPr>
              <w:t>Organismo</w:t>
            </w:r>
            <w:r w:rsidR="002D012B"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E2268C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F9156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2. </w:t>
            </w:r>
            <w:r w:rsidR="00F91565" w:rsidRPr="00F91565">
              <w:rPr>
                <w:rFonts w:cs="Times New Roman"/>
                <w:iCs/>
                <w:sz w:val="20"/>
                <w:szCs w:val="20"/>
                <w:lang w:bidi="ar-DZ"/>
              </w:rPr>
              <w:t>Name</w:t>
            </w:r>
            <w:r w:rsidR="00F91565">
              <w:rPr>
                <w:rFonts w:cs="Times New Roman"/>
                <w:iCs/>
                <w:sz w:val="20"/>
                <w:szCs w:val="20"/>
                <w:lang w:bidi="ar-DZ"/>
              </w:rPr>
              <w:t xml:space="preserve"> </w:t>
            </w:r>
            <w:r w:rsidR="00F91565">
              <w:rPr>
                <w:rFonts w:cs="Times New Roman"/>
                <w:sz w:val="20"/>
                <w:szCs w:val="20"/>
                <w:lang w:val="es-PE" w:bidi="ar-DZ"/>
              </w:rPr>
              <w:t xml:space="preserve">/ </w:t>
            </w:r>
            <w:r w:rsidRPr="00F91565">
              <w:rPr>
                <w:rFonts w:cs="Times New Roman"/>
                <w:i/>
                <w:sz w:val="20"/>
                <w:szCs w:val="20"/>
                <w:lang w:val="es-PE" w:bidi="ar-DZ"/>
              </w:rPr>
              <w:t>Nombre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F9156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3. </w:t>
            </w:r>
            <w:r w:rsidR="00F91565" w:rsidRPr="00F91565">
              <w:rPr>
                <w:rFonts w:cs="Times New Roman"/>
                <w:iCs/>
                <w:sz w:val="20"/>
                <w:szCs w:val="20"/>
                <w:lang w:bidi="ar-DZ"/>
              </w:rPr>
              <w:t>Position</w:t>
            </w:r>
            <w:r w:rsidR="00F91565">
              <w:rPr>
                <w:rFonts w:cs="Times New Roman"/>
                <w:iCs/>
                <w:sz w:val="20"/>
                <w:szCs w:val="20"/>
                <w:lang w:bidi="ar-DZ"/>
              </w:rPr>
              <w:t xml:space="preserve"> </w:t>
            </w:r>
            <w:r w:rsidR="00F91565">
              <w:rPr>
                <w:rFonts w:cs="Times New Roman"/>
                <w:sz w:val="20"/>
                <w:szCs w:val="20"/>
                <w:lang w:val="es-PE" w:bidi="ar-DZ"/>
              </w:rPr>
              <w:t xml:space="preserve">/ </w:t>
            </w:r>
            <w:r w:rsidR="00F91565" w:rsidRPr="00F91565">
              <w:rPr>
                <w:rFonts w:cs="Times New Roman"/>
                <w:i/>
                <w:sz w:val="20"/>
                <w:szCs w:val="20"/>
                <w:lang w:val="es-PE" w:bidi="ar-DZ"/>
              </w:rPr>
              <w:t>Cargo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4. </w:t>
            </w:r>
            <w:r w:rsidR="00F91565" w:rsidRPr="00F91565">
              <w:rPr>
                <w:rFonts w:cs="Times New Roman"/>
                <w:iCs/>
                <w:sz w:val="20"/>
                <w:szCs w:val="20"/>
                <w:lang w:bidi="ar-DZ"/>
              </w:rPr>
              <w:t>Participates as</w:t>
            </w:r>
            <w:r w:rsidR="00F91565"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 </w:t>
            </w:r>
            <w:r w:rsidR="00F91565">
              <w:rPr>
                <w:rFonts w:cs="Times New Roman"/>
                <w:sz w:val="20"/>
                <w:szCs w:val="20"/>
                <w:lang w:val="es-PE" w:bidi="ar-DZ"/>
              </w:rPr>
              <w:t xml:space="preserve">/ </w:t>
            </w:r>
            <w:r w:rsidR="00F91565" w:rsidRPr="00F91565">
              <w:rPr>
                <w:rFonts w:cs="Times New Roman"/>
                <w:i/>
                <w:sz w:val="20"/>
                <w:szCs w:val="20"/>
                <w:lang w:val="es-PE" w:bidi="ar-DZ"/>
              </w:rPr>
              <w:t>Participa como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185761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F91565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F91565">
              <w:rPr>
                <w:rFonts w:cs="Times New Roman"/>
                <w:sz w:val="18"/>
                <w:szCs w:val="18"/>
                <w:lang w:bidi="ar-DZ"/>
              </w:rPr>
              <w:t>Delegate</w:t>
            </w:r>
            <w:r w:rsidR="0059342A">
              <w:rPr>
                <w:rFonts w:cs="Times New Roman"/>
                <w:sz w:val="18"/>
                <w:szCs w:val="18"/>
                <w:lang w:bidi="ar-DZ"/>
              </w:rPr>
              <w:t xml:space="preserve"> </w:t>
            </w:r>
            <w:r w:rsidR="002D012B" w:rsidRPr="005F7128">
              <w:rPr>
                <w:rFonts w:cs="Times New Roman"/>
                <w:sz w:val="18"/>
                <w:szCs w:val="18"/>
                <w:lang w:val="es-PE" w:bidi="ar-DZ"/>
              </w:rPr>
              <w:t>/</w:t>
            </w:r>
          </w:p>
          <w:p w:rsidR="002D012B" w:rsidRPr="00F91565" w:rsidRDefault="00F91565" w:rsidP="00F9156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F91565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Delegado</w:t>
            </w:r>
            <w:r w:rsidR="00185761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/a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F91565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9342A">
              <w:rPr>
                <w:rFonts w:cs="Times New Roman"/>
                <w:sz w:val="18"/>
                <w:szCs w:val="18"/>
                <w:lang w:bidi="ar-DZ"/>
              </w:rPr>
              <w:t>Observer</w:t>
            </w:r>
            <w:r>
              <w:rPr>
                <w:rFonts w:cs="Times New Roman"/>
                <w:sz w:val="18"/>
                <w:szCs w:val="18"/>
                <w:lang w:val="es-PE" w:bidi="ar-DZ"/>
              </w:rPr>
              <w:t xml:space="preserve"> /</w:t>
            </w:r>
            <w:r w:rsidR="002D012B"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 xml:space="preserve"> Observ</w:t>
            </w:r>
            <w:r w:rsidR="0059342A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ador</w:t>
            </w:r>
            <w:r w:rsidR="00185761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/a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9342A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9342A">
              <w:rPr>
                <w:rFonts w:cs="Times New Roman"/>
                <w:sz w:val="18"/>
                <w:szCs w:val="18"/>
                <w:lang w:bidi="ar-DZ"/>
              </w:rPr>
              <w:t>Invited</w:t>
            </w:r>
            <w:r>
              <w:rPr>
                <w:rFonts w:cs="Times New Roman"/>
                <w:sz w:val="18"/>
                <w:szCs w:val="18"/>
                <w:lang w:bidi="ar-DZ"/>
              </w:rPr>
              <w:t xml:space="preserve"> </w:t>
            </w:r>
            <w:r w:rsidR="002D012B" w:rsidRPr="005F7128">
              <w:rPr>
                <w:rFonts w:cs="Times New Roman"/>
                <w:sz w:val="18"/>
                <w:szCs w:val="18"/>
                <w:lang w:val="es-PE" w:bidi="ar-DZ"/>
              </w:rPr>
              <w:t>/</w:t>
            </w:r>
            <w:r w:rsidR="002D012B" w:rsidRPr="005F7128">
              <w:rPr>
                <w:rFonts w:cs="Times New Roman"/>
                <w:b/>
                <w:bCs/>
                <w:sz w:val="18"/>
                <w:szCs w:val="18"/>
                <w:lang w:val="es-PE" w:bidi="ar-DZ"/>
              </w:rPr>
              <w:t xml:space="preserve"> </w:t>
            </w:r>
            <w:r w:rsidRPr="0059342A">
              <w:rPr>
                <w:rFonts w:cs="Times New Roman"/>
                <w:bCs/>
                <w:i/>
                <w:sz w:val="18"/>
                <w:szCs w:val="18"/>
                <w:lang w:val="es-PE" w:bidi="ar-DZ"/>
              </w:rPr>
              <w:t>Invitado</w:t>
            </w:r>
            <w:r w:rsidR="00185761">
              <w:rPr>
                <w:rFonts w:cs="Times New Roman"/>
                <w:bCs/>
                <w:i/>
                <w:sz w:val="18"/>
                <w:szCs w:val="18"/>
                <w:lang w:val="es-PE" w:bidi="ar-DZ"/>
              </w:rPr>
              <w:t>/a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FA27F5" w:rsidRDefault="00FA27F5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FA27F5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5</w:t>
            </w:r>
            <w:r w:rsidR="002D012B" w:rsidRPr="005F7128">
              <w:rPr>
                <w:rFonts w:cs="Times New Roman"/>
                <w:sz w:val="20"/>
                <w:szCs w:val="20"/>
                <w:lang w:val="es-PE" w:bidi="ar-DZ"/>
              </w:rPr>
              <w:t>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DA01A2" w:rsidTr="005F7128">
        <w:trPr>
          <w:gridBefore w:val="1"/>
          <w:wBefore w:w="8" w:type="dxa"/>
          <w:trHeight w:val="521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Firma/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Signature:</w:t>
            </w:r>
          </w:p>
        </w:tc>
        <w:tc>
          <w:tcPr>
            <w:tcW w:w="4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Fecha/ 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:rsidR="0011786E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p w:rsidR="0059342A" w:rsidRDefault="0059342A" w:rsidP="005F7128">
      <w:pPr>
        <w:rPr>
          <w:rFonts w:cs="Times New Roman"/>
          <w:sz w:val="16"/>
          <w:szCs w:val="16"/>
          <w:lang w:val="es-PE" w:bidi="ar-DZ"/>
        </w:rPr>
      </w:pPr>
    </w:p>
    <w:p w:rsidR="00276624" w:rsidRPr="00E2268C" w:rsidRDefault="00276624" w:rsidP="00276624">
      <w:pPr>
        <w:jc w:val="center"/>
        <w:rPr>
          <w:b/>
        </w:rPr>
      </w:pPr>
      <w:r w:rsidRPr="00E2268C">
        <w:rPr>
          <w:b/>
        </w:rPr>
        <w:t xml:space="preserve">FOLLOW-UP MEETING ON THE STATUS OF DEVELOPMENT OF THE </w:t>
      </w:r>
    </w:p>
    <w:p w:rsidR="00276624" w:rsidRPr="00E2268C" w:rsidRDefault="00276624" w:rsidP="00276624">
      <w:pPr>
        <w:jc w:val="center"/>
        <w:rPr>
          <w:b/>
        </w:rPr>
      </w:pPr>
      <w:r w:rsidRPr="00E2268C">
        <w:rPr>
          <w:b/>
        </w:rPr>
        <w:t xml:space="preserve">CARIBBEAN AIR NAVIGATION SERVICES NETWORK (CANSNET) PROJECT </w:t>
      </w:r>
    </w:p>
    <w:p w:rsidR="00276624" w:rsidRPr="00E2268C" w:rsidRDefault="00276624" w:rsidP="00276624">
      <w:pPr>
        <w:jc w:val="center"/>
        <w:rPr>
          <w:b/>
          <w:lang w:val="es-ES"/>
        </w:rPr>
      </w:pPr>
      <w:r w:rsidRPr="00E2268C">
        <w:rPr>
          <w:b/>
          <w:lang w:val="es-ES"/>
        </w:rPr>
        <w:t>For MEVA State Members</w:t>
      </w:r>
    </w:p>
    <w:p w:rsidR="00276624" w:rsidRPr="00E2268C" w:rsidRDefault="00276624" w:rsidP="00276624">
      <w:pPr>
        <w:jc w:val="center"/>
        <w:rPr>
          <w:b/>
          <w:lang w:val="es-ES"/>
        </w:rPr>
      </w:pPr>
    </w:p>
    <w:p w:rsidR="00276624" w:rsidRPr="00E2268C" w:rsidRDefault="00276624" w:rsidP="00276624">
      <w:pPr>
        <w:jc w:val="center"/>
        <w:rPr>
          <w:rFonts w:asciiTheme="minorHAnsi" w:hAnsiTheme="minorHAnsi" w:cs="Times New Roman"/>
          <w:szCs w:val="22"/>
          <w:lang w:val="es-ES"/>
        </w:rPr>
      </w:pPr>
      <w:r w:rsidRPr="00E2268C">
        <w:rPr>
          <w:b/>
          <w:lang w:val="es-ES"/>
        </w:rPr>
        <w:t>REUNIÓN DE SEGUIMIENTO DEL ESTADO DE DESARROLLO DEL PROYECTO CANSNET</w:t>
      </w:r>
    </w:p>
    <w:p w:rsidR="00276624" w:rsidRPr="00E2268C" w:rsidRDefault="00276624" w:rsidP="00276624">
      <w:pPr>
        <w:jc w:val="center"/>
        <w:rPr>
          <w:rFonts w:cs="Times New Roman"/>
          <w:b/>
          <w:sz w:val="16"/>
          <w:szCs w:val="16"/>
          <w:lang w:val="es-PE" w:bidi="ar-DZ"/>
        </w:rPr>
      </w:pPr>
      <w:r w:rsidRPr="00E2268C">
        <w:rPr>
          <w:rFonts w:eastAsia="Arial Unicode MS" w:cs="Times New Roman"/>
          <w:b/>
          <w:color w:val="000000"/>
          <w:lang w:val="es-MX"/>
        </w:rPr>
        <w:t>Para Estados Miembros MEVA</w:t>
      </w:r>
    </w:p>
    <w:p w:rsidR="0059342A" w:rsidRPr="00E2268C" w:rsidRDefault="0059342A" w:rsidP="005F7128">
      <w:pPr>
        <w:rPr>
          <w:rFonts w:cs="Times New Roman"/>
          <w:sz w:val="16"/>
          <w:szCs w:val="16"/>
          <w:lang w:val="es-PE" w:bidi="ar-DZ"/>
        </w:rPr>
      </w:pPr>
    </w:p>
    <w:p w:rsidR="005D1E73" w:rsidRPr="00E2268C" w:rsidRDefault="005D1E73" w:rsidP="00262A2A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jc w:val="center"/>
        <w:rPr>
          <w:b/>
          <w:bCs/>
          <w:i/>
          <w:sz w:val="24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079"/>
        <w:gridCol w:w="308"/>
        <w:gridCol w:w="1222"/>
        <w:gridCol w:w="308"/>
        <w:gridCol w:w="1042"/>
        <w:gridCol w:w="236"/>
        <w:gridCol w:w="5544"/>
      </w:tblGrid>
      <w:tr w:rsidR="005D1E73" w:rsidRPr="00E2268C" w:rsidTr="00887560">
        <w:trPr>
          <w:gridBefore w:val="1"/>
          <w:wBefore w:w="8" w:type="dxa"/>
          <w:trHeight w:val="476"/>
        </w:trPr>
        <w:tc>
          <w:tcPr>
            <w:tcW w:w="97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1E73" w:rsidRPr="00E2268C" w:rsidRDefault="005D1E73" w:rsidP="0088756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D1E73" w:rsidRPr="00E2268C" w:rsidRDefault="00D004A7" w:rsidP="0088756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E2268C">
              <w:rPr>
                <w:rFonts w:cs="Times New Roman"/>
                <w:sz w:val="20"/>
                <w:szCs w:val="20"/>
                <w:lang w:val="es-PE" w:bidi="ar-DZ"/>
              </w:rPr>
              <w:t>1</w:t>
            </w:r>
            <w:r w:rsidR="005D1E73" w:rsidRPr="00E2268C">
              <w:rPr>
                <w:rFonts w:cs="Times New Roman"/>
                <w:sz w:val="20"/>
                <w:szCs w:val="20"/>
                <w:lang w:val="es-PE" w:bidi="ar-DZ"/>
              </w:rPr>
              <w:t xml:space="preserve">. </w:t>
            </w:r>
            <w:r w:rsidR="005D1E73" w:rsidRPr="00E2268C">
              <w:rPr>
                <w:rFonts w:cs="Times New Roman"/>
                <w:iCs/>
                <w:sz w:val="20"/>
                <w:szCs w:val="20"/>
                <w:lang w:bidi="ar-DZ"/>
              </w:rPr>
              <w:t>Participates as</w:t>
            </w:r>
            <w:r w:rsidR="005D1E73" w:rsidRPr="00E2268C">
              <w:rPr>
                <w:rFonts w:cs="Times New Roman"/>
                <w:sz w:val="20"/>
                <w:szCs w:val="20"/>
                <w:lang w:val="es-PE" w:bidi="ar-DZ"/>
              </w:rPr>
              <w:t xml:space="preserve"> / </w:t>
            </w:r>
            <w:r w:rsidR="005D1E73" w:rsidRPr="00E2268C">
              <w:rPr>
                <w:rFonts w:cs="Times New Roman"/>
                <w:i/>
                <w:sz w:val="20"/>
                <w:szCs w:val="20"/>
                <w:lang w:val="es-PE" w:bidi="ar-DZ"/>
              </w:rPr>
              <w:t>Participa como</w:t>
            </w:r>
            <w:r w:rsidR="005D1E73" w:rsidRPr="00E2268C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  <w:p w:rsidR="005D1E73" w:rsidRPr="00E2268C" w:rsidRDefault="005D1E73" w:rsidP="0088756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5D1E73" w:rsidRPr="005F7128" w:rsidTr="00887560">
        <w:trPr>
          <w:gridAfter w:val="1"/>
          <w:wAfter w:w="5544" w:type="dxa"/>
          <w:trHeight w:val="438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E73" w:rsidRPr="00E2268C" w:rsidRDefault="005D1E73" w:rsidP="0088756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E2268C">
              <w:rPr>
                <w:rFonts w:cs="Times New Roman"/>
                <w:sz w:val="18"/>
                <w:szCs w:val="18"/>
                <w:lang w:bidi="ar-DZ"/>
              </w:rPr>
              <w:t xml:space="preserve">Delegate </w:t>
            </w:r>
            <w:r w:rsidRPr="00E2268C">
              <w:rPr>
                <w:rFonts w:cs="Times New Roman"/>
                <w:sz w:val="18"/>
                <w:szCs w:val="18"/>
                <w:lang w:val="es-PE" w:bidi="ar-DZ"/>
              </w:rPr>
              <w:t>/</w:t>
            </w:r>
          </w:p>
          <w:p w:rsidR="005D1E73" w:rsidRPr="00E2268C" w:rsidRDefault="005D1E73" w:rsidP="0088756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E2268C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Delegado/a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D1E73" w:rsidRPr="00E2268C" w:rsidRDefault="005D1E73" w:rsidP="0088756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E2268C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5D1E73" w:rsidRPr="00E2268C" w:rsidRDefault="005D1E73" w:rsidP="0088756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E2268C">
              <w:rPr>
                <w:rFonts w:cs="Times New Roman"/>
                <w:sz w:val="18"/>
                <w:szCs w:val="18"/>
                <w:lang w:bidi="ar-DZ"/>
              </w:rPr>
              <w:t>Observer</w:t>
            </w:r>
            <w:r w:rsidRPr="00E2268C">
              <w:rPr>
                <w:rFonts w:cs="Times New Roman"/>
                <w:sz w:val="18"/>
                <w:szCs w:val="18"/>
                <w:lang w:val="es-PE" w:bidi="ar-DZ"/>
              </w:rPr>
              <w:t xml:space="preserve"> /</w:t>
            </w:r>
            <w:r w:rsidRPr="00E2268C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 xml:space="preserve"> Observador/a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D1E73" w:rsidRPr="00E2268C" w:rsidRDefault="005D1E73" w:rsidP="0088756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E2268C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1E73" w:rsidRPr="005F7128" w:rsidRDefault="005D1E73" w:rsidP="0088756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E2268C">
              <w:rPr>
                <w:rFonts w:cs="Times New Roman"/>
                <w:sz w:val="18"/>
                <w:szCs w:val="18"/>
                <w:lang w:bidi="ar-DZ"/>
              </w:rPr>
              <w:t xml:space="preserve">Invited </w:t>
            </w:r>
            <w:r w:rsidRPr="00E2268C">
              <w:rPr>
                <w:rFonts w:cs="Times New Roman"/>
                <w:sz w:val="18"/>
                <w:szCs w:val="18"/>
                <w:lang w:val="es-PE" w:bidi="ar-DZ"/>
              </w:rPr>
              <w:t>/</w:t>
            </w:r>
            <w:r w:rsidRPr="00E2268C">
              <w:rPr>
                <w:rFonts w:cs="Times New Roman"/>
                <w:b/>
                <w:bCs/>
                <w:sz w:val="18"/>
                <w:szCs w:val="18"/>
                <w:lang w:val="es-PE" w:bidi="ar-DZ"/>
              </w:rPr>
              <w:t xml:space="preserve"> </w:t>
            </w:r>
            <w:r w:rsidRPr="00E2268C">
              <w:rPr>
                <w:rFonts w:cs="Times New Roman"/>
                <w:bCs/>
                <w:i/>
                <w:sz w:val="18"/>
                <w:szCs w:val="18"/>
                <w:lang w:val="es-PE" w:bidi="ar-DZ"/>
              </w:rPr>
              <w:t>Invitado/a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1E73" w:rsidRPr="005F7128" w:rsidRDefault="005D1E73" w:rsidP="0088756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</w:p>
        </w:tc>
      </w:tr>
    </w:tbl>
    <w:p w:rsidR="005D1E73" w:rsidRDefault="005D1E73" w:rsidP="00262A2A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jc w:val="center"/>
        <w:rPr>
          <w:b/>
          <w:bCs/>
          <w:i/>
          <w:sz w:val="24"/>
        </w:rPr>
      </w:pPr>
    </w:p>
    <w:p w:rsidR="005D1E73" w:rsidRDefault="005D1E73" w:rsidP="00262A2A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jc w:val="center"/>
        <w:rPr>
          <w:b/>
          <w:bCs/>
          <w:i/>
          <w:sz w:val="24"/>
        </w:rPr>
      </w:pPr>
    </w:p>
    <w:p w:rsidR="00262A2A" w:rsidRPr="00262A2A" w:rsidRDefault="00262A2A" w:rsidP="00262A2A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jc w:val="center"/>
        <w:rPr>
          <w:b/>
          <w:bCs/>
          <w:i/>
          <w:sz w:val="24"/>
        </w:rPr>
      </w:pPr>
      <w:r w:rsidRPr="00262A2A">
        <w:rPr>
          <w:b/>
          <w:bCs/>
          <w:i/>
          <w:sz w:val="24"/>
        </w:rPr>
        <w:t xml:space="preserve">Please return this form to: / Por favor envíe este formulario a:  </w:t>
      </w:r>
    </w:p>
    <w:p w:rsidR="00262A2A" w:rsidRPr="00262A2A" w:rsidRDefault="00262A2A" w:rsidP="00262A2A">
      <w:pPr>
        <w:rPr>
          <w:bCs/>
          <w:i/>
          <w:sz w:val="24"/>
        </w:rPr>
      </w:pPr>
    </w:p>
    <w:p w:rsidR="0059342A" w:rsidRPr="00EA00E3" w:rsidRDefault="00262A2A" w:rsidP="009A7217">
      <w:pPr>
        <w:jc w:val="center"/>
        <w:rPr>
          <w:rFonts w:cs="Times New Roman"/>
          <w:sz w:val="24"/>
          <w:lang w:val="pt-BR" w:bidi="ar-DZ"/>
        </w:rPr>
      </w:pPr>
      <w:r w:rsidRPr="00EA00E3">
        <w:rPr>
          <w:bCs/>
          <w:i/>
          <w:color w:val="1F497D" w:themeColor="text2"/>
          <w:sz w:val="24"/>
          <w:lang w:val="pt-BR"/>
        </w:rPr>
        <w:t xml:space="preserve">E-mails: </w:t>
      </w:r>
      <w:hyperlink r:id="rId10" w:history="1">
        <w:r w:rsidR="00445687" w:rsidRPr="00CE5AAF">
          <w:rPr>
            <w:rStyle w:val="Hyperlink"/>
            <w:b/>
            <w:i/>
            <w:sz w:val="24"/>
            <w:lang w:val="pt-BR"/>
          </w:rPr>
          <w:t>icaonacc@icao.int</w:t>
        </w:r>
      </w:hyperlink>
      <w:r w:rsidR="004F3549">
        <w:rPr>
          <w:b/>
          <w:i/>
          <w:color w:val="1F497D" w:themeColor="text2"/>
          <w:sz w:val="24"/>
          <w:lang w:val="pt-BR"/>
        </w:rPr>
        <w:t xml:space="preserve"> </w:t>
      </w:r>
    </w:p>
    <w:sectPr w:rsidR="0059342A" w:rsidRPr="00EA00E3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07" w:rsidRDefault="000D0107">
      <w:r>
        <w:separator/>
      </w:r>
    </w:p>
  </w:endnote>
  <w:endnote w:type="continuationSeparator" w:id="0">
    <w:p w:rsidR="000D0107" w:rsidRDefault="000D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07" w:rsidRDefault="000D0107">
      <w:r>
        <w:separator/>
      </w:r>
    </w:p>
  </w:footnote>
  <w:footnote w:type="continuationSeparator" w:id="0">
    <w:p w:rsidR="000D0107" w:rsidRDefault="000D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84"/>
    <w:rsid w:val="00023418"/>
    <w:rsid w:val="000526BE"/>
    <w:rsid w:val="000A3174"/>
    <w:rsid w:val="000D0107"/>
    <w:rsid w:val="0011786E"/>
    <w:rsid w:val="00121040"/>
    <w:rsid w:val="00185761"/>
    <w:rsid w:val="001B485F"/>
    <w:rsid w:val="00220060"/>
    <w:rsid w:val="002407DC"/>
    <w:rsid w:val="002551FC"/>
    <w:rsid w:val="00262A2A"/>
    <w:rsid w:val="00276624"/>
    <w:rsid w:val="002D012B"/>
    <w:rsid w:val="002E423D"/>
    <w:rsid w:val="003509FF"/>
    <w:rsid w:val="003C4E1C"/>
    <w:rsid w:val="003F7B27"/>
    <w:rsid w:val="004001C8"/>
    <w:rsid w:val="00426F42"/>
    <w:rsid w:val="00445687"/>
    <w:rsid w:val="004F3549"/>
    <w:rsid w:val="005010C5"/>
    <w:rsid w:val="0052181C"/>
    <w:rsid w:val="0059342A"/>
    <w:rsid w:val="005A28AE"/>
    <w:rsid w:val="005C41FC"/>
    <w:rsid w:val="005D1E73"/>
    <w:rsid w:val="005E0EA9"/>
    <w:rsid w:val="005E73A2"/>
    <w:rsid w:val="005F34EB"/>
    <w:rsid w:val="005F7128"/>
    <w:rsid w:val="00602E31"/>
    <w:rsid w:val="006055CC"/>
    <w:rsid w:val="00632AC8"/>
    <w:rsid w:val="006D608D"/>
    <w:rsid w:val="00704540"/>
    <w:rsid w:val="007139FC"/>
    <w:rsid w:val="00742298"/>
    <w:rsid w:val="00844676"/>
    <w:rsid w:val="008C01F0"/>
    <w:rsid w:val="008C29F1"/>
    <w:rsid w:val="009645A3"/>
    <w:rsid w:val="00965DCD"/>
    <w:rsid w:val="00973F15"/>
    <w:rsid w:val="00987DDF"/>
    <w:rsid w:val="00997773"/>
    <w:rsid w:val="009A7217"/>
    <w:rsid w:val="009B5B33"/>
    <w:rsid w:val="00AA19B3"/>
    <w:rsid w:val="00B16B0D"/>
    <w:rsid w:val="00B3137D"/>
    <w:rsid w:val="00B451A9"/>
    <w:rsid w:val="00B62DB8"/>
    <w:rsid w:val="00BC58F7"/>
    <w:rsid w:val="00BF10E0"/>
    <w:rsid w:val="00C4719A"/>
    <w:rsid w:val="00C75FC9"/>
    <w:rsid w:val="00C86E82"/>
    <w:rsid w:val="00CA2AFE"/>
    <w:rsid w:val="00CC1BFA"/>
    <w:rsid w:val="00CE7E64"/>
    <w:rsid w:val="00CF13EE"/>
    <w:rsid w:val="00D004A7"/>
    <w:rsid w:val="00D03054"/>
    <w:rsid w:val="00D84F84"/>
    <w:rsid w:val="00DA01A2"/>
    <w:rsid w:val="00DD75B9"/>
    <w:rsid w:val="00DE2E2A"/>
    <w:rsid w:val="00E13A15"/>
    <w:rsid w:val="00E2268C"/>
    <w:rsid w:val="00E246C5"/>
    <w:rsid w:val="00E96AAA"/>
    <w:rsid w:val="00EA00E3"/>
    <w:rsid w:val="00EC1DD8"/>
    <w:rsid w:val="00ED4050"/>
    <w:rsid w:val="00F058DD"/>
    <w:rsid w:val="00F710F2"/>
    <w:rsid w:val="00F847AF"/>
    <w:rsid w:val="00F91565"/>
    <w:rsid w:val="00F9421A"/>
    <w:rsid w:val="00F94273"/>
    <w:rsid w:val="00F9539C"/>
    <w:rsid w:val="00FA27F5"/>
    <w:rsid w:val="00FB0B0E"/>
    <w:rsid w:val="00FC4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3F9FF13-AE66-412F-A94C-89CAF81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97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7773"/>
    <w:rPr>
      <w:rFonts w:ascii="Segoe UI" w:hAnsi="Segoe UI" w:cs="Segoe UI"/>
      <w:sz w:val="18"/>
      <w:szCs w:val="18"/>
    </w:rPr>
  </w:style>
  <w:style w:type="character" w:styleId="Hyperlink">
    <w:name w:val="Hyperlink"/>
    <w:rsid w:val="00262A2A"/>
    <w:rPr>
      <w:color w:val="0000FF"/>
      <w:u w:val="single"/>
    </w:rPr>
  </w:style>
  <w:style w:type="character" w:styleId="Strong">
    <w:name w:val="Strong"/>
    <w:uiPriority w:val="22"/>
    <w:qFormat/>
    <w:rsid w:val="005C41FC"/>
    <w:rPr>
      <w:b/>
      <w:bCs/>
    </w:rPr>
  </w:style>
  <w:style w:type="character" w:customStyle="1" w:styleId="HeaderChar">
    <w:name w:val="Header Char"/>
    <w:link w:val="Header"/>
    <w:uiPriority w:val="99"/>
    <w:rsid w:val="005C41FC"/>
    <w:rPr>
      <w:rFonts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aonacc@icao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175A7-CE93-4275-A4FE-DD56D060A24F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101a94fc-4fb7-49fc-ab36-dbb3e9e3cc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AEFF12-59B3-49CD-B24A-FAAEB1E5C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28B29-BFDB-4526-8563-0024F0031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967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ICAO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rlarca</dc:creator>
  <cp:lastModifiedBy>Gutiérrez, Gabriel</cp:lastModifiedBy>
  <cp:revision>3</cp:revision>
  <cp:lastPrinted>2019-12-27T19:34:00Z</cp:lastPrinted>
  <dcterms:created xsi:type="dcterms:W3CDTF">2022-03-25T16:40:00Z</dcterms:created>
  <dcterms:modified xsi:type="dcterms:W3CDTF">2022-03-28T19:18:00Z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