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46C25" w:rsidP="00285AF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</w:t>
            </w:r>
          </w:p>
        </w:tc>
        <w:tc>
          <w:tcPr>
            <w:tcW w:w="2011" w:type="pct"/>
          </w:tcPr>
          <w:p w:rsidR="00F3409C" w:rsidRPr="00E95E3B" w:rsidRDefault="00D14584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MEVA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/TMG/</w:t>
            </w:r>
            <w:r w:rsidR="00F46C25">
              <w:rPr>
                <w:rFonts w:asciiTheme="minorHAnsi" w:hAnsiTheme="minorHAnsi"/>
                <w:lang w:val="es-ES_tradnl"/>
              </w:rPr>
              <w:t>37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F46C25">
              <w:rPr>
                <w:rFonts w:asciiTheme="minorHAnsi" w:hAnsiTheme="minorHAnsi"/>
                <w:lang w:val="es-ES_tradnl"/>
              </w:rPr>
              <w:t>22</w:t>
            </w:r>
          </w:p>
        </w:tc>
      </w:tr>
      <w:tr w:rsidR="00D14584" w:rsidRPr="0086426E" w:rsidTr="00285AFF">
        <w:tc>
          <w:tcPr>
            <w:tcW w:w="5000" w:type="pct"/>
            <w:gridSpan w:val="2"/>
          </w:tcPr>
          <w:p w:rsidR="00D14584" w:rsidRPr="00A9696C" w:rsidRDefault="00F46C25" w:rsidP="00A93F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Trigésima Séptima</w:t>
            </w:r>
            <w:r w:rsidR="00D14584" w:rsidRPr="00187B01">
              <w:rPr>
                <w:rFonts w:asciiTheme="minorHAnsi" w:hAnsiTheme="minorHAnsi"/>
                <w:b/>
                <w:lang w:val="es-ES_tradnl"/>
              </w:rPr>
              <w:t xml:space="preserve"> Reunión del Grupo de Gerencia Técnica de MEVA</w:t>
            </w:r>
          </w:p>
        </w:tc>
      </w:tr>
      <w:tr w:rsidR="00D14584" w:rsidRPr="00E95E3B" w:rsidTr="00285AFF">
        <w:tc>
          <w:tcPr>
            <w:tcW w:w="5000" w:type="pct"/>
            <w:gridSpan w:val="2"/>
          </w:tcPr>
          <w:p w:rsidR="00D14584" w:rsidRPr="00A9696C" w:rsidRDefault="00D14584" w:rsidP="00A93FF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87B01"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 w:rsidRPr="00187B01">
              <w:rPr>
                <w:rFonts w:asciiTheme="minorHAnsi" w:hAnsiTheme="minorHAnsi"/>
                <w:b/>
                <w:lang w:val="es-ES_tradnl"/>
              </w:rPr>
              <w:t>MEVA</w:t>
            </w:r>
            <w:proofErr w:type="spellEnd"/>
            <w:r w:rsidRPr="00187B01">
              <w:rPr>
                <w:rFonts w:asciiTheme="minorHAnsi" w:hAnsiTheme="minorHAnsi"/>
                <w:b/>
                <w:lang w:val="es-ES_tradnl"/>
              </w:rPr>
              <w:t>/TMG/</w:t>
            </w:r>
            <w:r w:rsidR="00F46C25">
              <w:rPr>
                <w:rFonts w:asciiTheme="minorHAnsi" w:hAnsiTheme="minorHAnsi"/>
                <w:b/>
                <w:lang w:val="es-ES_tradnl"/>
              </w:rPr>
              <w:t>37</w:t>
            </w:r>
            <w:r w:rsidRPr="00187B01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D14584" w:rsidRPr="00F46C25" w:rsidTr="00285AFF">
        <w:tc>
          <w:tcPr>
            <w:tcW w:w="5000" w:type="pct"/>
            <w:gridSpan w:val="2"/>
          </w:tcPr>
          <w:p w:rsidR="00D14584" w:rsidRPr="00187B01" w:rsidRDefault="0086426E" w:rsidP="00A93FFF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8 al 10 de agosto</w:t>
            </w:r>
            <w:r w:rsidR="00F46C25">
              <w:rPr>
                <w:rFonts w:asciiTheme="minorHAnsi" w:hAnsiTheme="minorHAnsi"/>
                <w:lang w:val="es-ES_tradnl"/>
              </w:rPr>
              <w:t xml:space="preserve"> de 2022</w:t>
            </w:r>
          </w:p>
        </w:tc>
      </w:tr>
      <w:tr w:rsidR="00F3409C" w:rsidRPr="00F46C2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  <w:bookmarkStart w:id="0" w:name="_GoBack"/>
      <w:bookmarkEnd w:id="0"/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6426E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84" w:rsidRDefault="00D14584" w:rsidP="00F3409C">
      <w:r>
        <w:separator/>
      </w:r>
    </w:p>
  </w:endnote>
  <w:endnote w:type="continuationSeparator" w:id="0">
    <w:p w:rsidR="00D14584" w:rsidRDefault="00D14584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84" w:rsidRDefault="00D14584" w:rsidP="00F3409C">
      <w:r>
        <w:separator/>
      </w:r>
    </w:p>
  </w:footnote>
  <w:footnote w:type="continuationSeparator" w:id="0">
    <w:p w:rsidR="00D14584" w:rsidRDefault="00D14584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86426E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/TMG/37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6426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86426E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/TMG/37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86426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84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6426E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14584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46C25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149FCC"/>
  <w15:docId w15:val="{EB2B58E0-85D7-4566-8312-E7EBB6F5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E4E8D4-E45F-465C-B1AC-9BE1F0F5A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D831F-D64D-4251-8226-EE87271B8247}"/>
</file>

<file path=customXml/itemProps3.xml><?xml version="1.0" encoding="utf-8"?>
<ds:datastoreItem xmlns:ds="http://schemas.openxmlformats.org/officeDocument/2006/customXml" ds:itemID="{A7F07DE5-E4D8-4224-8C32-3D749C7C8C52}"/>
</file>

<file path=customXml/itemProps4.xml><?xml version="1.0" encoding="utf-8"?>
<ds:datastoreItem xmlns:ds="http://schemas.openxmlformats.org/officeDocument/2006/customXml" ds:itemID="{C51031B7-0A4D-4897-A33A-D5FCE9DFC088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2022-06-29T16:13:00Z</dcterms:created>
  <dcterms:modified xsi:type="dcterms:W3CDTF">2022-06-29T16:13:00Z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