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3619E5" w:rsidRPr="007C7093" w14:paraId="18171880" w14:textId="77777777" w:rsidTr="00D24D9C">
        <w:tc>
          <w:tcPr>
            <w:tcW w:w="2989" w:type="pct"/>
          </w:tcPr>
          <w:p w14:paraId="1924AEFB" w14:textId="77777777" w:rsidR="003619E5" w:rsidRPr="00941CE8" w:rsidRDefault="003619E5" w:rsidP="003619E5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2F598384" w14:textId="736DC12A" w:rsidR="003619E5" w:rsidRPr="00941CE8" w:rsidRDefault="003619E5" w:rsidP="003619E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AIM/TF/6 — IP/**</w:t>
            </w:r>
          </w:p>
        </w:tc>
      </w:tr>
      <w:tr w:rsidR="003619E5" w:rsidRPr="007C7093" w14:paraId="38D5E82C" w14:textId="77777777" w:rsidTr="00D24D9C">
        <w:tc>
          <w:tcPr>
            <w:tcW w:w="2989" w:type="pct"/>
          </w:tcPr>
          <w:p w14:paraId="4913AD28" w14:textId="77777777" w:rsidR="003619E5" w:rsidRPr="00941CE8" w:rsidRDefault="003619E5" w:rsidP="003619E5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2E6BC63" w14:textId="78BDAE0F" w:rsidR="003619E5" w:rsidRPr="00941CE8" w:rsidRDefault="003619E5" w:rsidP="003619E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</w:t>
            </w:r>
            <w:r w:rsidRPr="00941CE8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**</w:t>
            </w:r>
            <w:r w:rsidRPr="00941CE8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23</w:t>
            </w:r>
          </w:p>
        </w:tc>
      </w:tr>
      <w:tr w:rsidR="003619E5" w:rsidRPr="007C7093" w14:paraId="71C4017F" w14:textId="77777777" w:rsidTr="00D24D9C">
        <w:tc>
          <w:tcPr>
            <w:tcW w:w="5000" w:type="pct"/>
            <w:gridSpan w:val="2"/>
          </w:tcPr>
          <w:p w14:paraId="795FF842" w14:textId="576847B6" w:rsidR="003619E5" w:rsidRPr="00941CE8" w:rsidRDefault="003619E5" w:rsidP="003619E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Sixth</w:t>
            </w:r>
            <w:r w:rsidRPr="00813DF5">
              <w:rPr>
                <w:rFonts w:asciiTheme="minorHAnsi" w:hAnsiTheme="minorHAnsi"/>
                <w:b/>
              </w:rPr>
              <w:t xml:space="preserve"> North American, Central American and Caribbean Working Group (NACC/WG) Aeronautical Information Management Implementation Task Force Meeting</w:t>
            </w:r>
          </w:p>
        </w:tc>
      </w:tr>
      <w:tr w:rsidR="003619E5" w:rsidRPr="007C7093" w14:paraId="7DFBBE28" w14:textId="77777777" w:rsidTr="00D24D9C">
        <w:tc>
          <w:tcPr>
            <w:tcW w:w="5000" w:type="pct"/>
            <w:gridSpan w:val="2"/>
          </w:tcPr>
          <w:p w14:paraId="5FAFFFF8" w14:textId="56940302" w:rsidR="003619E5" w:rsidRDefault="003619E5" w:rsidP="003619E5">
            <w:pPr>
              <w:jc w:val="center"/>
              <w:rPr>
                <w:rFonts w:asciiTheme="minorHAnsi" w:hAnsiTheme="minorHAnsi"/>
                <w:b/>
              </w:rPr>
            </w:pPr>
            <w:r w:rsidRPr="00F15A8E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AIM/TF/6</w:t>
            </w:r>
            <w:r w:rsidRPr="00F15A8E">
              <w:rPr>
                <w:rFonts w:asciiTheme="minorHAnsi" w:hAnsiTheme="minorHAnsi"/>
                <w:b/>
              </w:rPr>
              <w:t>)</w:t>
            </w:r>
          </w:p>
        </w:tc>
      </w:tr>
      <w:tr w:rsidR="003619E5" w:rsidRPr="003619E5" w14:paraId="7D778D62" w14:textId="77777777" w:rsidTr="00D24D9C">
        <w:tc>
          <w:tcPr>
            <w:tcW w:w="5000" w:type="pct"/>
            <w:gridSpan w:val="2"/>
          </w:tcPr>
          <w:p w14:paraId="077A64BE" w14:textId="243A1343" w:rsidR="003619E5" w:rsidRPr="001B26C3" w:rsidRDefault="003619E5" w:rsidP="003619E5">
            <w:pPr>
              <w:jc w:val="center"/>
              <w:rPr>
                <w:rFonts w:asciiTheme="minorHAnsi" w:hAnsiTheme="minorHAnsi"/>
                <w:lang w:val="en-US"/>
              </w:rPr>
            </w:pPr>
            <w:r w:rsidRPr="001B26C3">
              <w:rPr>
                <w:rFonts w:asciiTheme="minorHAnsi" w:hAnsiTheme="minorHAnsi"/>
                <w:lang w:val="en-US"/>
              </w:rPr>
              <w:t xml:space="preserve">Mexico City, Mexico, </w:t>
            </w:r>
            <w:r w:rsidR="00BD3B93" w:rsidRPr="001B26C3">
              <w:rPr>
                <w:rFonts w:asciiTheme="minorHAnsi" w:hAnsiTheme="minorHAnsi"/>
                <w:lang w:val="en-US"/>
              </w:rPr>
              <w:t>and on-line</w:t>
            </w:r>
            <w:r w:rsidRPr="001B26C3">
              <w:rPr>
                <w:rFonts w:asciiTheme="minorHAnsi" w:hAnsiTheme="minorHAnsi"/>
                <w:lang w:val="en-US"/>
              </w:rPr>
              <w:t>, 21 – 24 August 2023</w:t>
            </w:r>
          </w:p>
        </w:tc>
      </w:tr>
      <w:tr w:rsidR="00D24D9C" w:rsidRPr="003619E5" w14:paraId="095616B9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E77E9ED" w14:textId="77777777" w:rsidR="00D24D9C" w:rsidRPr="001B26C3" w:rsidRDefault="00D24D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46B260CB" w14:textId="77777777" w:rsidR="007C7093" w:rsidRPr="001B26C3" w:rsidRDefault="007C7093" w:rsidP="00C21329">
      <w:pPr>
        <w:rPr>
          <w:rFonts w:asciiTheme="minorHAnsi" w:hAnsiTheme="minorHAnsi"/>
          <w:lang w:val="en-US"/>
        </w:rPr>
      </w:pPr>
    </w:p>
    <w:p w14:paraId="44381E51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37EFE9B6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9E5AE42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4B5AC3DC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7418BD5D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74258EF2" w14:textId="77777777" w:rsidR="000B719B" w:rsidRPr="00941CE8" w:rsidRDefault="000B719B" w:rsidP="000B719B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0B719B" w:rsidRPr="00941CE8" w14:paraId="5DE08556" w14:textId="77777777" w:rsidTr="002A6C1B">
        <w:trPr>
          <w:jc w:val="center"/>
        </w:trPr>
        <w:tc>
          <w:tcPr>
            <w:tcW w:w="8514" w:type="dxa"/>
            <w:gridSpan w:val="2"/>
          </w:tcPr>
          <w:p w14:paraId="5FE9C4FC" w14:textId="77777777" w:rsidR="000B719B" w:rsidRPr="00941CE8" w:rsidRDefault="000B719B" w:rsidP="002A6C1B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2636E71E" w14:textId="77777777"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</w:p>
          <w:p w14:paraId="234D2F22" w14:textId="77777777"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6315FEE5" w14:textId="77777777"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</w:p>
        </w:tc>
      </w:tr>
      <w:tr w:rsidR="000B719B" w:rsidRPr="00941CE8" w14:paraId="7B4ECB4C" w14:textId="77777777" w:rsidTr="002A6C1B">
        <w:trPr>
          <w:jc w:val="center"/>
        </w:trPr>
        <w:tc>
          <w:tcPr>
            <w:tcW w:w="1647" w:type="dxa"/>
          </w:tcPr>
          <w:p w14:paraId="09680E89" w14:textId="77777777" w:rsidR="000B719B" w:rsidRPr="00941CE8" w:rsidRDefault="000B719B" w:rsidP="002A6C1B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78024C86" w14:textId="77777777"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0B3E97B6" w14:textId="77777777"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</w:p>
        </w:tc>
      </w:tr>
      <w:tr w:rsidR="000B719B" w:rsidRPr="00941CE8" w14:paraId="2437494D" w14:textId="77777777" w:rsidTr="002A6C1B">
        <w:trPr>
          <w:jc w:val="center"/>
        </w:trPr>
        <w:tc>
          <w:tcPr>
            <w:tcW w:w="1647" w:type="dxa"/>
          </w:tcPr>
          <w:p w14:paraId="18DA2CEE" w14:textId="77777777" w:rsidR="000B719B" w:rsidRPr="00941CE8" w:rsidRDefault="000B719B" w:rsidP="002A6C1B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04FA65EE" w14:textId="77777777" w:rsidR="000B719B" w:rsidRPr="00B86911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14:paraId="1525092C" w14:textId="77777777" w:rsidR="000B719B" w:rsidRPr="00B86911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48DD88D1" w14:textId="77777777" w:rsidR="000B719B" w:rsidRPr="00B86911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75D69DBA" w14:textId="77777777" w:rsidR="000B719B" w:rsidRPr="00B86911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456DE6AD" w14:textId="77777777" w:rsidR="000B719B" w:rsidRPr="00941CE8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0B719B" w:rsidRPr="00941CE8" w14:paraId="5D2BC44A" w14:textId="77777777" w:rsidTr="002A6C1B">
        <w:trPr>
          <w:jc w:val="center"/>
        </w:trPr>
        <w:tc>
          <w:tcPr>
            <w:tcW w:w="1647" w:type="dxa"/>
          </w:tcPr>
          <w:p w14:paraId="7803C944" w14:textId="77777777" w:rsidR="000B719B" w:rsidRPr="00941CE8" w:rsidRDefault="000B719B" w:rsidP="002A6C1B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444D1BAE" w14:textId="77777777" w:rsidR="000B719B" w:rsidRPr="00941CE8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7316422A" w14:textId="77777777" w:rsidR="000B719B" w:rsidRPr="00941CE8" w:rsidRDefault="000B719B" w:rsidP="000B719B">
      <w:pPr>
        <w:jc w:val="both"/>
        <w:rPr>
          <w:rFonts w:asciiTheme="minorHAnsi" w:hAnsiTheme="minorHAnsi"/>
        </w:rPr>
      </w:pPr>
    </w:p>
    <w:p w14:paraId="37F54C0E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5873863B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62F17AC5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4FFC2A3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42DAD6B5" w14:textId="77777777" w:rsidR="00F47577" w:rsidRPr="007C7093" w:rsidRDefault="00F47577" w:rsidP="00F47577">
      <w:pPr>
        <w:rPr>
          <w:rFonts w:asciiTheme="minorHAnsi" w:hAnsiTheme="minorHAnsi"/>
        </w:rPr>
      </w:pPr>
    </w:p>
    <w:p w14:paraId="606BC262" w14:textId="77777777" w:rsidR="00CB26C4" w:rsidRDefault="00CB26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10D0145" w14:textId="77777777" w:rsidR="00662025" w:rsidRDefault="00662025">
      <w:pPr>
        <w:jc w:val="both"/>
        <w:rPr>
          <w:rFonts w:asciiTheme="minorHAnsi" w:hAnsiTheme="minorHAnsi"/>
        </w:rPr>
      </w:pPr>
    </w:p>
    <w:p w14:paraId="0AF67B7A" w14:textId="77777777" w:rsidR="00CB26C4" w:rsidRDefault="00CB26C4">
      <w:pPr>
        <w:jc w:val="both"/>
        <w:rPr>
          <w:rFonts w:asciiTheme="minorHAnsi" w:hAnsiTheme="minorHAnsi"/>
        </w:rPr>
      </w:pPr>
    </w:p>
    <w:p w14:paraId="2CEBAEC5" w14:textId="77777777" w:rsidR="00F47577" w:rsidRPr="007C7093" w:rsidRDefault="00F47577" w:rsidP="00F47577">
      <w:pPr>
        <w:rPr>
          <w:rFonts w:asciiTheme="minorHAnsi" w:hAnsiTheme="minorHAnsi"/>
        </w:rPr>
      </w:pPr>
    </w:p>
    <w:p w14:paraId="689C7EED" w14:textId="56EB18E9" w:rsidR="003619E5" w:rsidRDefault="003619E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4279A15" w14:textId="77777777" w:rsidR="00F47577" w:rsidRPr="007C7093" w:rsidRDefault="00F47577" w:rsidP="00F47577">
      <w:pPr>
        <w:rPr>
          <w:rFonts w:asciiTheme="minorHAnsi" w:hAnsiTheme="minorHAnsi"/>
        </w:rPr>
      </w:pPr>
    </w:p>
    <w:p w14:paraId="56BE2F40" w14:textId="77777777" w:rsidR="00F47577" w:rsidRPr="007C7093" w:rsidRDefault="00F47577" w:rsidP="00F47577">
      <w:pPr>
        <w:rPr>
          <w:rFonts w:asciiTheme="minorHAnsi" w:hAnsiTheme="minorHAnsi"/>
        </w:rPr>
      </w:pPr>
    </w:p>
    <w:p w14:paraId="59278C54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5D3F69CD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64CABDE7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50E43E5A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5F38F110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2684E202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52DF2F7B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7F98" w14:textId="77777777" w:rsidR="00A57A4F" w:rsidRDefault="00A57A4F" w:rsidP="00662585">
      <w:r>
        <w:separator/>
      </w:r>
    </w:p>
  </w:endnote>
  <w:endnote w:type="continuationSeparator" w:id="0">
    <w:p w14:paraId="034B539C" w14:textId="77777777" w:rsidR="00A57A4F" w:rsidRDefault="00A57A4F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C9E9" w14:textId="77777777" w:rsidR="00A57A4F" w:rsidRDefault="00A57A4F" w:rsidP="00662585">
      <w:r>
        <w:separator/>
      </w:r>
    </w:p>
  </w:footnote>
  <w:footnote w:type="continuationSeparator" w:id="0">
    <w:p w14:paraId="36701BD4" w14:textId="77777777" w:rsidR="00A57A4F" w:rsidRDefault="00A57A4F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AE74" w14:textId="53D697DA" w:rsidR="00F47577" w:rsidRPr="00132FDA" w:rsidRDefault="0046011A" w:rsidP="00F47577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AIM/TF/</w:t>
    </w:r>
    <w:r w:rsidR="003619E5">
      <w:rPr>
        <w:rFonts w:asciiTheme="minorHAnsi" w:hAnsiTheme="minorHAnsi"/>
        <w:lang w:val="en-US"/>
      </w:rPr>
      <w:t>6</w:t>
    </w:r>
    <w:r w:rsidR="00662025">
      <w:rPr>
        <w:rFonts w:asciiTheme="minorHAnsi" w:hAnsiTheme="minorHAnsi"/>
        <w:lang w:val="en-US"/>
      </w:rPr>
      <w:t xml:space="preserve"> </w:t>
    </w:r>
    <w:r w:rsidR="00F47577" w:rsidRPr="00132FDA">
      <w:rPr>
        <w:rFonts w:asciiTheme="minorHAnsi" w:hAnsiTheme="minorHAnsi"/>
        <w:lang w:val="en-US"/>
      </w:rPr>
      <w:t xml:space="preserve">— </w:t>
    </w:r>
    <w:r w:rsidR="00AA0BB2" w:rsidRPr="00132FDA">
      <w:rPr>
        <w:rFonts w:asciiTheme="minorHAnsi" w:hAnsiTheme="minorHAnsi"/>
        <w:lang w:val="en-US"/>
      </w:rPr>
      <w:t>IP/</w:t>
    </w:r>
    <w:r w:rsidR="00F47577" w:rsidRPr="00132FDA">
      <w:rPr>
        <w:rFonts w:asciiTheme="minorHAnsi" w:hAnsiTheme="minorHAnsi"/>
        <w:lang w:val="en-US"/>
      </w:rPr>
      <w:t>**</w:t>
    </w:r>
  </w:p>
  <w:p w14:paraId="204166D1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B719B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08122F21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DF4A" w14:textId="1FBC7D99" w:rsidR="00F47577" w:rsidRPr="00132FDA" w:rsidRDefault="0046011A" w:rsidP="00F47577">
    <w:pPr>
      <w:pStyle w:val="Header"/>
      <w:jc w:val="right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AIM/TF/</w:t>
    </w:r>
    <w:r w:rsidR="003619E5">
      <w:rPr>
        <w:rFonts w:asciiTheme="minorHAnsi" w:hAnsiTheme="minorHAnsi"/>
        <w:lang w:val="en-US"/>
      </w:rPr>
      <w:t>6</w:t>
    </w:r>
    <w:r w:rsidR="00662025">
      <w:rPr>
        <w:rFonts w:asciiTheme="minorHAnsi" w:hAnsiTheme="minorHAnsi"/>
        <w:lang w:val="en-US"/>
      </w:rPr>
      <w:t xml:space="preserve"> </w:t>
    </w:r>
    <w:r w:rsidR="00F47577" w:rsidRPr="00132FDA">
      <w:rPr>
        <w:rFonts w:asciiTheme="minorHAnsi" w:hAnsiTheme="minorHAnsi"/>
        <w:lang w:val="en-US"/>
      </w:rPr>
      <w:t xml:space="preserve">— </w:t>
    </w:r>
    <w:r w:rsidR="00AA0BB2" w:rsidRPr="00132FDA">
      <w:rPr>
        <w:rFonts w:asciiTheme="minorHAnsi" w:hAnsiTheme="minorHAnsi"/>
        <w:lang w:val="en-US"/>
      </w:rPr>
      <w:t>IP/</w:t>
    </w:r>
    <w:r w:rsidR="00F47577" w:rsidRPr="00132FDA">
      <w:rPr>
        <w:rFonts w:asciiTheme="minorHAnsi" w:hAnsiTheme="minorHAnsi"/>
        <w:lang w:val="en-US"/>
      </w:rPr>
      <w:t>**</w:t>
    </w:r>
  </w:p>
  <w:p w14:paraId="33E0FFA3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DE07D0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59BBDD51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5674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22D6A95B" wp14:editId="202BDDB4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907B67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9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B719B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2FDA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B26C3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3B1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9E5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011A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025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016"/>
    <w:rsid w:val="00A30F85"/>
    <w:rsid w:val="00A37271"/>
    <w:rsid w:val="00A47DC5"/>
    <w:rsid w:val="00A5405E"/>
    <w:rsid w:val="00A558C8"/>
    <w:rsid w:val="00A57A4F"/>
    <w:rsid w:val="00A63F46"/>
    <w:rsid w:val="00A66F9D"/>
    <w:rsid w:val="00A709D9"/>
    <w:rsid w:val="00A7503D"/>
    <w:rsid w:val="00A870BC"/>
    <w:rsid w:val="00A908AB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36E97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3B93"/>
    <w:rsid w:val="00BD5C5C"/>
    <w:rsid w:val="00BE5E98"/>
    <w:rsid w:val="00BF0510"/>
    <w:rsid w:val="00BF232F"/>
    <w:rsid w:val="00C050CB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26C4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7D0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D5426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28E95"/>
  <w15:docId w15:val="{0FA19B41-8016-4F22-904B-8C8EAC46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36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9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D3B93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41340F-22DF-4202-8DEE-ECE30F800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90E67-72DF-4986-9E7F-83EA1E1C569F}"/>
</file>

<file path=customXml/itemProps3.xml><?xml version="1.0" encoding="utf-8"?>
<ds:datastoreItem xmlns:ds="http://schemas.openxmlformats.org/officeDocument/2006/customXml" ds:itemID="{8C3CC4A2-CB7C-4718-9C22-375519A8CC8D}"/>
</file>

<file path=customXml/itemProps4.xml><?xml version="1.0" encoding="utf-8"?>
<ds:datastoreItem xmlns:ds="http://schemas.openxmlformats.org/officeDocument/2006/customXml" ds:itemID="{DD37404F-461B-4890-8DC8-DD62CB7A87BC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0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Gómez, Sybil</dc:creator>
  <cp:lastModifiedBy>Gutiérrez, Gabriel</cp:lastModifiedBy>
  <cp:revision>5</cp:revision>
  <cp:lastPrinted>2014-01-09T17:36:00Z</cp:lastPrinted>
  <dcterms:created xsi:type="dcterms:W3CDTF">2023-06-16T21:26:00Z</dcterms:created>
  <dcterms:modified xsi:type="dcterms:W3CDTF">2023-06-20T18:28:00Z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ab73ca7ef926b41c0de38911714180d0fcf0dbe5b8f35eed95f18cceb3d4db4f</vt:lpwstr>
  </property>
  <property fmtid="{D5CDD505-2E9C-101B-9397-08002B2CF9AE}" pid="3" name="ContentTypeId">
    <vt:lpwstr>0x010100003FB77DBE53764EA470F0EA7AE151E8</vt:lpwstr>
  </property>
</Properties>
</file>