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C80281" w14:paraId="19F955D9" w14:textId="77777777" w:rsidTr="00285AFF">
        <w:tc>
          <w:tcPr>
            <w:tcW w:w="2989" w:type="pct"/>
          </w:tcPr>
          <w:p w14:paraId="21E4C82E" w14:textId="718D7A06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60E05A69" w14:textId="7139DAA3" w:rsidR="00F3409C" w:rsidRPr="00A9696C" w:rsidRDefault="003A0AE8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NACC/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WG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/SAR/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TF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/4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14:paraId="1F227909" w14:textId="77777777" w:rsidTr="00285AFF">
        <w:tc>
          <w:tcPr>
            <w:tcW w:w="2989" w:type="pct"/>
          </w:tcPr>
          <w:p w14:paraId="0D5F284C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14:paraId="1699A382" w14:textId="205EBA2E" w:rsidR="00F3409C" w:rsidRPr="00A9696C" w:rsidRDefault="00F3409C" w:rsidP="004E1898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</w:t>
            </w:r>
            <w:r w:rsidR="004E1898">
              <w:rPr>
                <w:rFonts w:asciiTheme="minorHAnsi" w:hAnsiTheme="minorHAnsi"/>
                <w:lang w:val="es-ES_tradnl"/>
              </w:rPr>
              <w:t>2</w:t>
            </w:r>
            <w:r w:rsidR="003A0AE8">
              <w:rPr>
                <w:rFonts w:asciiTheme="minorHAnsi" w:hAnsiTheme="minorHAnsi"/>
                <w:lang w:val="es-ES_tradnl"/>
              </w:rPr>
              <w:t>3</w:t>
            </w:r>
          </w:p>
        </w:tc>
      </w:tr>
      <w:tr w:rsidR="003A0AE8" w:rsidRPr="00C80281" w14:paraId="352F02FE" w14:textId="77777777" w:rsidTr="00285AFF">
        <w:tc>
          <w:tcPr>
            <w:tcW w:w="5000" w:type="pct"/>
            <w:gridSpan w:val="2"/>
          </w:tcPr>
          <w:p w14:paraId="088A1AB3" w14:textId="65E32FC2" w:rsidR="003A0AE8" w:rsidRPr="00A9696C" w:rsidRDefault="003A0AE8" w:rsidP="003A0AE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Cuarta</w:t>
            </w:r>
            <w:r w:rsidRPr="00B76339">
              <w:rPr>
                <w:rFonts w:asciiTheme="minorHAnsi" w:hAnsiTheme="minorHAnsi"/>
                <w:b/>
                <w:lang w:val="es-ES_tradnl"/>
              </w:rPr>
              <w:t xml:space="preserve"> Reunión del Grupo de Tarea de </w:t>
            </w:r>
            <w:r w:rsidR="00C80281">
              <w:rPr>
                <w:rFonts w:asciiTheme="minorHAnsi" w:hAnsiTheme="minorHAnsi"/>
                <w:b/>
                <w:lang w:val="es-ES_tradnl"/>
              </w:rPr>
              <w:t xml:space="preserve">Implementación de </w:t>
            </w:r>
            <w:r w:rsidRPr="00B76339">
              <w:rPr>
                <w:rFonts w:asciiTheme="minorHAnsi" w:hAnsiTheme="minorHAnsi"/>
                <w:b/>
                <w:lang w:val="es-ES_tradnl"/>
              </w:rPr>
              <w:t>Búsqueda y Salvamento (SAR) del Grupo de Trabajo de Norteamérica, Centroamérica y Caribe (NACC/</w:t>
            </w:r>
            <w:proofErr w:type="spellStart"/>
            <w:r w:rsidRPr="00B76339">
              <w:rPr>
                <w:rFonts w:asciiTheme="minorHAnsi" w:hAnsiTheme="minorHAnsi"/>
                <w:b/>
                <w:lang w:val="es-ES_tradnl"/>
              </w:rPr>
              <w:t>WG</w:t>
            </w:r>
            <w:proofErr w:type="spellEnd"/>
            <w:r w:rsidRPr="00B76339">
              <w:rPr>
                <w:rFonts w:asciiTheme="minorHAnsi" w:hAnsiTheme="minorHAnsi"/>
                <w:b/>
                <w:lang w:val="es-ES_tradnl"/>
              </w:rPr>
              <w:t>/SAR/</w:t>
            </w:r>
            <w:proofErr w:type="spellStart"/>
            <w:r w:rsidRPr="00B76339">
              <w:rPr>
                <w:rFonts w:asciiTheme="minorHAnsi" w:hAnsiTheme="minorHAnsi"/>
                <w:b/>
                <w:lang w:val="es-ES_tradnl"/>
              </w:rPr>
              <w:t>TF</w:t>
            </w:r>
            <w:proofErr w:type="spellEnd"/>
            <w:r w:rsidRPr="00B76339">
              <w:rPr>
                <w:rFonts w:asciiTheme="minorHAnsi" w:hAnsiTheme="minorHAnsi"/>
                <w:b/>
                <w:lang w:val="es-ES_tradnl"/>
              </w:rPr>
              <w:t>/</w:t>
            </w:r>
            <w:r>
              <w:rPr>
                <w:rFonts w:asciiTheme="minorHAnsi" w:hAnsiTheme="minorHAnsi"/>
                <w:b/>
                <w:lang w:val="es-ES_tradnl"/>
              </w:rPr>
              <w:t>4</w:t>
            </w:r>
            <w:r w:rsidRPr="00B76339">
              <w:rPr>
                <w:rFonts w:asciiTheme="minorHAnsi" w:hAnsiTheme="minorHAnsi"/>
                <w:b/>
                <w:lang w:val="es-ES_tradnl"/>
              </w:rPr>
              <w:t xml:space="preserve">) </w:t>
            </w:r>
          </w:p>
        </w:tc>
      </w:tr>
      <w:tr w:rsidR="003A0AE8" w:rsidRPr="00C80281" w14:paraId="00EDCFDB" w14:textId="77777777" w:rsidTr="00285AFF">
        <w:tc>
          <w:tcPr>
            <w:tcW w:w="5000" w:type="pct"/>
            <w:gridSpan w:val="2"/>
          </w:tcPr>
          <w:p w14:paraId="6792AC6D" w14:textId="1B0F31CE" w:rsidR="003A0AE8" w:rsidRPr="00A9696C" w:rsidRDefault="003A0AE8" w:rsidP="003A0AE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5730B5">
              <w:rPr>
                <w:rFonts w:asciiTheme="minorHAnsi" w:hAnsiTheme="minorHAnsi"/>
                <w:lang w:val="es-ES_tradnl"/>
              </w:rPr>
              <w:t xml:space="preserve">Oficina Regional NACC de la OACI, Ciudad de México, México, </w:t>
            </w:r>
            <w:r w:rsidR="00ED2961">
              <w:rPr>
                <w:rFonts w:asciiTheme="minorHAnsi" w:hAnsiTheme="minorHAnsi"/>
                <w:lang w:val="es-ES_tradnl"/>
              </w:rPr>
              <w:t>9 al 11 de agosto de 2023</w:t>
            </w:r>
          </w:p>
        </w:tc>
      </w:tr>
      <w:tr w:rsidR="00F3409C" w:rsidRPr="00C80281" w14:paraId="7A3EDEAC" w14:textId="7777777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3E4BBA82" w14:textId="77777777"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58F162CC" w14:textId="77777777" w:rsidR="00A9696C" w:rsidRDefault="00A9696C" w:rsidP="00F3409C">
      <w:pPr>
        <w:rPr>
          <w:rFonts w:asciiTheme="minorHAnsi" w:hAnsiTheme="minorHAnsi"/>
          <w:lang w:val="es-ES_tradnl"/>
        </w:rPr>
      </w:pPr>
    </w:p>
    <w:p w14:paraId="3F67FEC1" w14:textId="77777777"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14:paraId="13A5195E" w14:textId="77777777"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14:paraId="3FCAEA2A" w14:textId="77777777"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14:paraId="66861DE1" w14:textId="77777777"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14:paraId="42352BA9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CD8D3F4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14:paraId="7547FE25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2"/>
        <w:gridCol w:w="6822"/>
      </w:tblGrid>
      <w:tr w:rsidR="003A0006" w:rsidRPr="00C80281" w14:paraId="037AC9C2" w14:textId="77777777" w:rsidTr="00AA50D3">
        <w:trPr>
          <w:jc w:val="center"/>
        </w:trPr>
        <w:tc>
          <w:tcPr>
            <w:tcW w:w="8424" w:type="dxa"/>
            <w:gridSpan w:val="2"/>
          </w:tcPr>
          <w:p w14:paraId="65EDCEB8" w14:textId="77777777" w:rsidR="003A0006" w:rsidRPr="00E95E3B" w:rsidRDefault="003A0006" w:rsidP="00AA50D3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14:paraId="6F205DA8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14:paraId="47B5D6B0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 xml:space="preserve">Insertar un resumen breve de la nota de </w:t>
            </w:r>
            <w:r w:rsidR="00947F9A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14:paraId="25FA0411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3A0006" w:rsidRPr="00FC6365" w14:paraId="6D7F174A" w14:textId="77777777" w:rsidTr="00AA50D3">
        <w:trPr>
          <w:jc w:val="center"/>
        </w:trPr>
        <w:tc>
          <w:tcPr>
            <w:tcW w:w="1602" w:type="dxa"/>
          </w:tcPr>
          <w:p w14:paraId="189AD931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14:paraId="078AEBBF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Estratégicos:</w:t>
            </w:r>
          </w:p>
        </w:tc>
        <w:tc>
          <w:tcPr>
            <w:tcW w:w="6822" w:type="dxa"/>
          </w:tcPr>
          <w:p w14:paraId="7782A1AD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14:paraId="698158E4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14:paraId="223C042A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14:paraId="737870DC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14:paraId="6E8E8B33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3A0006" w:rsidRPr="00E95E3B" w14:paraId="4F814E5B" w14:textId="77777777" w:rsidTr="00AA50D3">
        <w:trPr>
          <w:jc w:val="center"/>
        </w:trPr>
        <w:tc>
          <w:tcPr>
            <w:tcW w:w="1602" w:type="dxa"/>
          </w:tcPr>
          <w:p w14:paraId="3FAD6426" w14:textId="77777777" w:rsidR="003A0006" w:rsidRPr="00E95E3B" w:rsidRDefault="003A0006" w:rsidP="00AA50D3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Referencias:</w:t>
            </w:r>
          </w:p>
        </w:tc>
        <w:tc>
          <w:tcPr>
            <w:tcW w:w="6822" w:type="dxa"/>
          </w:tcPr>
          <w:p w14:paraId="79E7DFCA" w14:textId="77777777" w:rsidR="003A0006" w:rsidRPr="00E95E3B" w:rsidRDefault="003A0006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14:paraId="2EA7CA35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7605223A" w14:textId="77777777"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14:paraId="3DFEF625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14:paraId="7935B2A5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14:paraId="1C134F8A" w14:textId="77777777"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14:paraId="2BDF34AE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2CF4BEFE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444FF090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49CC996E" w14:textId="77777777"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14:paraId="4926F7FD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14:paraId="77047561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1180D97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14:paraId="12CE1D5E" w14:textId="77777777"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14:paraId="08496BE1" w14:textId="77777777"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0C998" w14:textId="77777777" w:rsidR="00E53BE5" w:rsidRDefault="00E53BE5" w:rsidP="00F3409C">
      <w:r>
        <w:separator/>
      </w:r>
    </w:p>
  </w:endnote>
  <w:endnote w:type="continuationSeparator" w:id="0">
    <w:p w14:paraId="448A0B43" w14:textId="77777777" w:rsidR="00E53BE5" w:rsidRDefault="00E53BE5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DC6C3" w14:textId="77777777" w:rsidR="00E53BE5" w:rsidRDefault="00E53BE5" w:rsidP="00F3409C">
      <w:r>
        <w:separator/>
      </w:r>
    </w:p>
  </w:footnote>
  <w:footnote w:type="continuationSeparator" w:id="0">
    <w:p w14:paraId="0AE98FC4" w14:textId="77777777" w:rsidR="00E53BE5" w:rsidRDefault="00E53BE5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67162" w14:textId="69FD064D" w:rsidR="00F47577" w:rsidRPr="00A9696C" w:rsidRDefault="003A0AE8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</w:t>
    </w:r>
    <w:proofErr w:type="spellStart"/>
    <w:r>
      <w:rPr>
        <w:rFonts w:asciiTheme="minorHAnsi" w:hAnsiTheme="minorHAnsi"/>
        <w:lang w:val="fr-CA"/>
      </w:rPr>
      <w:t>WG</w:t>
    </w:r>
    <w:proofErr w:type="spellEnd"/>
    <w:r>
      <w:rPr>
        <w:rFonts w:asciiTheme="minorHAnsi" w:hAnsiTheme="minorHAnsi"/>
        <w:lang w:val="fr-CA"/>
      </w:rPr>
      <w:t>/SAR/TF/4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61F884C1" w14:textId="77777777"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1609DD3F" w14:textId="77777777" w:rsidR="00F47577" w:rsidRPr="00A9696C" w:rsidRDefault="00000000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83F5" w14:textId="158BD3CB" w:rsidR="00F47577" w:rsidRPr="00A9696C" w:rsidRDefault="003A0AE8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NACC/</w:t>
    </w:r>
    <w:proofErr w:type="spellStart"/>
    <w:r>
      <w:rPr>
        <w:rFonts w:asciiTheme="minorHAnsi" w:hAnsiTheme="minorHAnsi"/>
        <w:lang w:val="fr-CA"/>
      </w:rPr>
      <w:t>WG</w:t>
    </w:r>
    <w:proofErr w:type="spellEnd"/>
    <w:r>
      <w:rPr>
        <w:rFonts w:asciiTheme="minorHAnsi" w:hAnsiTheme="minorHAnsi"/>
        <w:lang w:val="fr-CA"/>
      </w:rPr>
      <w:t>/SAR/TF/4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14:paraId="23280CDF" w14:textId="77777777"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14:paraId="528289B2" w14:textId="77777777" w:rsidR="00F47577" w:rsidRPr="00A9696C" w:rsidRDefault="00000000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F9D3" w14:textId="77777777" w:rsidR="00662585" w:rsidRDefault="00AE55C0">
    <w:pPr>
      <w:pStyle w:val="Header"/>
    </w:pPr>
    <w:r>
      <w:rPr>
        <w:noProof/>
        <w:lang w:val="en-US"/>
      </w:rPr>
      <w:drawing>
        <wp:inline distT="0" distB="0" distL="0" distR="0" wp14:anchorId="167BEDCF" wp14:editId="2B5EEC0D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F5E134" w14:textId="77777777"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1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7AwMzAxszBW0lEKTi0uzszPAykwrAUAK7zHSSwAAAA="/>
  </w:docVars>
  <w:rsids>
    <w:rsidRoot w:val="003A0AE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2FDC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A1BFA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A0006"/>
    <w:rsid w:val="003A0AE8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189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47F9A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1A82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0281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3DC0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3BE5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2961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6365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F88038"/>
  <w15:docId w15:val="{C3C8C03B-FAD3-42AB-A16F-2710B956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3-0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DF2E37-1307-4179-B1C7-421A1ADBAF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C96238-5FF1-47A0-ACA2-EB8C177906AB}"/>
</file>

<file path=customXml/itemProps3.xml><?xml version="1.0" encoding="utf-8"?>
<ds:datastoreItem xmlns:ds="http://schemas.openxmlformats.org/officeDocument/2006/customXml" ds:itemID="{5846CA70-A75D-4F4B-A8C7-EA1385149D4E}"/>
</file>

<file path=customXml/itemProps4.xml><?xml version="1.0" encoding="utf-8"?>
<ds:datastoreItem xmlns:ds="http://schemas.openxmlformats.org/officeDocument/2006/customXml" ds:itemID="{D51136F0-A052-4674-9C00-3BC8393FE327}"/>
</file>

<file path=docProps/app.xml><?xml version="1.0" encoding="utf-8"?>
<Properties xmlns="http://schemas.openxmlformats.org/officeDocument/2006/extended-properties" xmlns:vt="http://schemas.openxmlformats.org/officeDocument/2006/docPropsVTypes">
  <Template>MTG-2-3-0-NI.dotx</Template>
  <TotalTime>1</TotalTime>
  <Pages>1</Pages>
  <Words>108</Words>
  <Characters>634</Characters>
  <Application>Microsoft Office Word</Application>
  <DocSecurity>0</DocSecurity>
  <Lines>48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3</cp:revision>
  <cp:lastPrinted>2014-01-09T17:37:00Z</cp:lastPrinted>
  <dcterms:created xsi:type="dcterms:W3CDTF">2023-04-26T21:31:00Z</dcterms:created>
  <dcterms:modified xsi:type="dcterms:W3CDTF">2023-06-02T22:21:00Z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