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4860"/>
        <w:gridCol w:w="4500"/>
      </w:tblGrid>
      <w:tr w:rsidR="00D24D9C" w:rsidRPr="00941CE8" w14:paraId="13CCA9BE" w14:textId="77777777" w:rsidTr="00FA40E0">
        <w:tc>
          <w:tcPr>
            <w:tcW w:w="2596" w:type="pct"/>
          </w:tcPr>
          <w:p w14:paraId="71C42690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404" w:type="pct"/>
          </w:tcPr>
          <w:p w14:paraId="0D0855B5" w14:textId="72016F40" w:rsidR="00D24D9C" w:rsidRPr="00941CE8" w:rsidRDefault="00FA40E0" w:rsidP="00285AFF">
            <w:pPr>
              <w:jc w:val="right"/>
              <w:rPr>
                <w:rFonts w:asciiTheme="minorHAnsi" w:hAnsiTheme="minorHAnsi"/>
              </w:rPr>
            </w:pPr>
            <w:r w:rsidRPr="00FA40E0">
              <w:rPr>
                <w:rFonts w:asciiTheme="minorHAnsi" w:hAnsiTheme="minorHAnsi"/>
              </w:rPr>
              <w:t>AO/TF/</w:t>
            </w:r>
            <w:r w:rsidR="006A2574">
              <w:rPr>
                <w:rFonts w:asciiTheme="minorHAnsi" w:hAnsiTheme="minorHAnsi"/>
              </w:rPr>
              <w:t>5</w:t>
            </w:r>
            <w:r w:rsidRPr="00FA40E0">
              <w:rPr>
                <w:rFonts w:asciiTheme="minorHAnsi" w:hAnsiTheme="minorHAnsi"/>
              </w:rPr>
              <w:t>/ATFM/TF/</w:t>
            </w:r>
            <w:r w:rsidR="006A2574">
              <w:rPr>
                <w:rFonts w:asciiTheme="minorHAnsi" w:hAnsiTheme="minorHAnsi"/>
              </w:rPr>
              <w:t>7</w:t>
            </w:r>
            <w:r w:rsidRPr="00FA40E0">
              <w:rPr>
                <w:rFonts w:asciiTheme="minorHAnsi" w:hAnsiTheme="minorHAnsi"/>
              </w:rPr>
              <w:t>/CIIFRA/</w:t>
            </w:r>
            <w:r w:rsidR="006A2574">
              <w:rPr>
                <w:rFonts w:asciiTheme="minorHAnsi" w:hAnsiTheme="minorHAnsi"/>
              </w:rPr>
              <w:t>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28DFFC5E" w14:textId="77777777" w:rsidTr="00FA40E0">
        <w:tc>
          <w:tcPr>
            <w:tcW w:w="2596" w:type="pct"/>
          </w:tcPr>
          <w:p w14:paraId="2D989F3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404" w:type="pct"/>
          </w:tcPr>
          <w:p w14:paraId="5320B581" w14:textId="2F8B38FE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6A2574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69678CB9" w14:textId="77777777" w:rsidTr="00D24D9C">
        <w:tc>
          <w:tcPr>
            <w:tcW w:w="5000" w:type="pct"/>
            <w:gridSpan w:val="2"/>
          </w:tcPr>
          <w:p w14:paraId="33E16835" w14:textId="2760AE1E" w:rsidR="00D24D9C" w:rsidRPr="00941CE8" w:rsidRDefault="006A2574" w:rsidP="00D24D9C">
            <w:pPr>
              <w:jc w:val="center"/>
              <w:rPr>
                <w:rFonts w:asciiTheme="minorHAnsi" w:hAnsiTheme="minorHAnsi"/>
                <w:b/>
              </w:rPr>
            </w:pPr>
            <w:r w:rsidRPr="006A2574">
              <w:rPr>
                <w:rFonts w:asciiTheme="minorHAnsi" w:hAnsiTheme="minorHAnsi"/>
                <w:b/>
              </w:rPr>
              <w:t>Fifth Meeting of the North American, Central American and Caribbean Working Group (NACC/WG) Airspace Optimization Task Force, Seventh Meeting of the Air Traffic Flow Management Implementation Task Force and Ninth Meeting of the CANSO IATA ICAO Free Route Airspace Team (AO/TF/5/ATFM/TF/7/CIIFRA/9)</w:t>
            </w:r>
          </w:p>
        </w:tc>
      </w:tr>
      <w:tr w:rsidR="00D24D9C" w:rsidRPr="00941CE8" w14:paraId="29469A03" w14:textId="77777777" w:rsidTr="00D24D9C">
        <w:tc>
          <w:tcPr>
            <w:tcW w:w="5000" w:type="pct"/>
            <w:gridSpan w:val="2"/>
          </w:tcPr>
          <w:p w14:paraId="448E7C62" w14:textId="274A602E" w:rsidR="00D24D9C" w:rsidRPr="00941CE8" w:rsidRDefault="006A2574" w:rsidP="00CD4B34">
            <w:pPr>
              <w:jc w:val="center"/>
              <w:rPr>
                <w:rFonts w:asciiTheme="minorHAnsi" w:hAnsiTheme="minorHAnsi"/>
              </w:rPr>
            </w:pPr>
            <w:r w:rsidRPr="006A2574">
              <w:rPr>
                <w:rFonts w:asciiTheme="minorHAnsi" w:hAnsiTheme="minorHAnsi"/>
              </w:rPr>
              <w:t>Orlando, United States, 03 to 07 March 2025</w:t>
            </w:r>
          </w:p>
        </w:tc>
      </w:tr>
      <w:tr w:rsidR="00D24D9C" w:rsidRPr="00941CE8" w14:paraId="55AA8AED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48F39D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AA08B2E" w14:textId="77777777" w:rsidR="00592C78" w:rsidRPr="00941CE8" w:rsidRDefault="00592C78" w:rsidP="00C21329">
      <w:pPr>
        <w:rPr>
          <w:rFonts w:asciiTheme="minorHAnsi" w:hAnsiTheme="minorHAnsi"/>
        </w:rPr>
      </w:pPr>
    </w:p>
    <w:p w14:paraId="4C0818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D9F3BE9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10CA39B5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914832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62F799E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4FD7F1A2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7EFFA079" w14:textId="77777777" w:rsidTr="00BE653C">
        <w:trPr>
          <w:jc w:val="center"/>
        </w:trPr>
        <w:tc>
          <w:tcPr>
            <w:tcW w:w="8514" w:type="dxa"/>
            <w:gridSpan w:val="2"/>
          </w:tcPr>
          <w:p w14:paraId="2A5DAEF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0E0EC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2159A1F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06A83B8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B7D0531" w14:textId="77777777" w:rsidTr="00BE653C">
        <w:trPr>
          <w:jc w:val="center"/>
        </w:trPr>
        <w:tc>
          <w:tcPr>
            <w:tcW w:w="1647" w:type="dxa"/>
          </w:tcPr>
          <w:p w14:paraId="2FBC2F4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16E913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9C6677D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D2E91E1" w14:textId="77777777" w:rsidTr="00BE653C">
        <w:trPr>
          <w:jc w:val="center"/>
        </w:trPr>
        <w:tc>
          <w:tcPr>
            <w:tcW w:w="1647" w:type="dxa"/>
          </w:tcPr>
          <w:p w14:paraId="063D20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72104BE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04654C58" w14:textId="4E5860C2" w:rsidR="00B86911" w:rsidRPr="008E5CFA" w:rsidRDefault="00D37E4E" w:rsidP="008E5CF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</w:tc>
      </w:tr>
      <w:tr w:rsidR="00867629" w:rsidRPr="00941CE8" w14:paraId="69F1DAB4" w14:textId="77777777" w:rsidTr="00BE653C">
        <w:trPr>
          <w:jc w:val="center"/>
        </w:trPr>
        <w:tc>
          <w:tcPr>
            <w:tcW w:w="1647" w:type="dxa"/>
          </w:tcPr>
          <w:p w14:paraId="3E9F2A46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7B25887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E602DB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4AC5B44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DA1944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AC35AFD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3866FE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77FE283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217D26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CB1889" w14:textId="1E01D893" w:rsidR="00FA40E0" w:rsidRDefault="00FA40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7DE447C" w14:textId="34F63505" w:rsidR="00FA40E0" w:rsidRDefault="00FA40E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45CD0D7" w14:textId="77777777" w:rsidR="00F47577" w:rsidRPr="00941CE8" w:rsidRDefault="00F47577" w:rsidP="00F47577">
      <w:pPr>
        <w:rPr>
          <w:rFonts w:asciiTheme="minorHAnsi" w:hAnsiTheme="minorHAnsi"/>
        </w:rPr>
      </w:pPr>
    </w:p>
    <w:p w14:paraId="3D7911D1" w14:textId="77777777" w:rsidR="00F47577" w:rsidRPr="00941CE8" w:rsidRDefault="00F47577" w:rsidP="00F47577">
      <w:pPr>
        <w:rPr>
          <w:rFonts w:asciiTheme="minorHAnsi" w:hAnsiTheme="minorHAnsi"/>
        </w:rPr>
      </w:pPr>
    </w:p>
    <w:p w14:paraId="68AD54C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C9ACFBA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A20068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79A87CAE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FC40C2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2F133891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0F6DEAF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38AA" w14:textId="77777777" w:rsidR="002104E9" w:rsidRDefault="002104E9" w:rsidP="00662585">
      <w:r>
        <w:separator/>
      </w:r>
    </w:p>
  </w:endnote>
  <w:endnote w:type="continuationSeparator" w:id="0">
    <w:p w14:paraId="494BAA69" w14:textId="77777777" w:rsidR="002104E9" w:rsidRDefault="002104E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A2AE" w14:textId="77777777" w:rsidR="002104E9" w:rsidRDefault="002104E9" w:rsidP="00662585">
      <w:r>
        <w:separator/>
      </w:r>
    </w:p>
  </w:footnote>
  <w:footnote w:type="continuationSeparator" w:id="0">
    <w:p w14:paraId="5B0F9230" w14:textId="77777777" w:rsidR="002104E9" w:rsidRDefault="002104E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B5BE" w14:textId="1A6EF6EA" w:rsidR="00F47577" w:rsidRPr="00941CE8" w:rsidRDefault="00FA40E0" w:rsidP="00F47577">
    <w:pPr>
      <w:pStyle w:val="Header"/>
      <w:rPr>
        <w:rFonts w:asciiTheme="minorHAnsi" w:hAnsiTheme="minorHAnsi"/>
        <w:lang w:val="fr-CA"/>
      </w:rPr>
    </w:pPr>
    <w:r w:rsidRPr="00FA40E0">
      <w:rPr>
        <w:rFonts w:asciiTheme="minorHAnsi" w:hAnsiTheme="minorHAnsi"/>
        <w:lang w:val="fr-CA"/>
      </w:rPr>
      <w:t>AO/TF/</w:t>
    </w:r>
    <w:r w:rsidR="006A2574">
      <w:rPr>
        <w:rFonts w:asciiTheme="minorHAnsi" w:hAnsiTheme="minorHAnsi"/>
        <w:lang w:val="fr-CA"/>
      </w:rPr>
      <w:t>5</w:t>
    </w:r>
    <w:r w:rsidRPr="00FA40E0">
      <w:rPr>
        <w:rFonts w:asciiTheme="minorHAnsi" w:hAnsiTheme="minorHAnsi"/>
        <w:lang w:val="fr-CA"/>
      </w:rPr>
      <w:t>/ATFM/TF/</w:t>
    </w:r>
    <w:r w:rsidR="006A2574">
      <w:rPr>
        <w:rFonts w:asciiTheme="minorHAnsi" w:hAnsiTheme="minorHAnsi"/>
        <w:lang w:val="fr-CA"/>
      </w:rPr>
      <w:t>7</w:t>
    </w:r>
    <w:r w:rsidRPr="00FA40E0">
      <w:rPr>
        <w:rFonts w:asciiTheme="minorHAnsi" w:hAnsiTheme="minorHAnsi"/>
        <w:lang w:val="fr-CA"/>
      </w:rPr>
      <w:t>/CIIFRA/</w:t>
    </w:r>
    <w:r w:rsidR="006A2574">
      <w:rPr>
        <w:rFonts w:asciiTheme="minorHAnsi" w:hAnsiTheme="minorHAnsi"/>
        <w:lang w:val="fr-CA"/>
      </w:rPr>
      <w:t>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50AF30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1ACF9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E1A" w14:textId="78BFD35D" w:rsidR="00F47577" w:rsidRPr="00941CE8" w:rsidRDefault="00FA40E0" w:rsidP="00F47577">
    <w:pPr>
      <w:pStyle w:val="Header"/>
      <w:jc w:val="right"/>
      <w:rPr>
        <w:rFonts w:asciiTheme="minorHAnsi" w:hAnsiTheme="minorHAnsi"/>
        <w:lang w:val="fr-CA"/>
      </w:rPr>
    </w:pPr>
    <w:r w:rsidRPr="00FA40E0">
      <w:rPr>
        <w:rFonts w:asciiTheme="minorHAnsi" w:hAnsiTheme="minorHAnsi"/>
        <w:lang w:val="fr-CA"/>
      </w:rPr>
      <w:t>AO/TF/</w:t>
    </w:r>
    <w:r w:rsidR="005C7E3E">
      <w:rPr>
        <w:rFonts w:asciiTheme="minorHAnsi" w:hAnsiTheme="minorHAnsi"/>
        <w:lang w:val="fr-CA"/>
      </w:rPr>
      <w:t>5</w:t>
    </w:r>
    <w:r w:rsidRPr="00FA40E0">
      <w:rPr>
        <w:rFonts w:asciiTheme="minorHAnsi" w:hAnsiTheme="minorHAnsi"/>
        <w:lang w:val="fr-CA"/>
      </w:rPr>
      <w:t>/ATFM/TF/</w:t>
    </w:r>
    <w:r w:rsidR="005C7E3E">
      <w:rPr>
        <w:rFonts w:asciiTheme="minorHAnsi" w:hAnsiTheme="minorHAnsi"/>
        <w:lang w:val="fr-CA"/>
      </w:rPr>
      <w:t>7</w:t>
    </w:r>
    <w:r w:rsidRPr="00FA40E0">
      <w:rPr>
        <w:rFonts w:asciiTheme="minorHAnsi" w:hAnsiTheme="minorHAnsi"/>
        <w:lang w:val="fr-CA"/>
      </w:rPr>
      <w:t>/CIIFRA/</w:t>
    </w:r>
    <w:r w:rsidR="005C7E3E">
      <w:rPr>
        <w:rFonts w:asciiTheme="minorHAnsi" w:hAnsiTheme="minorHAnsi"/>
        <w:lang w:val="fr-CA"/>
      </w:rPr>
      <w:t>9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4CF58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9732B95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2537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0C7C48BD" wp14:editId="16FF2B2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88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4D48A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04E9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1183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4AF6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4676D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48A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C7E3E"/>
    <w:rsid w:val="005D1393"/>
    <w:rsid w:val="005D7A45"/>
    <w:rsid w:val="005E0B62"/>
    <w:rsid w:val="005E27C8"/>
    <w:rsid w:val="005E57DC"/>
    <w:rsid w:val="005F69C2"/>
    <w:rsid w:val="00614416"/>
    <w:rsid w:val="00615127"/>
    <w:rsid w:val="0061626A"/>
    <w:rsid w:val="00620B33"/>
    <w:rsid w:val="00620D32"/>
    <w:rsid w:val="00620F3B"/>
    <w:rsid w:val="006231F0"/>
    <w:rsid w:val="00627952"/>
    <w:rsid w:val="0065112C"/>
    <w:rsid w:val="00655FF7"/>
    <w:rsid w:val="00662585"/>
    <w:rsid w:val="00662E72"/>
    <w:rsid w:val="0066304F"/>
    <w:rsid w:val="00672174"/>
    <w:rsid w:val="0069457F"/>
    <w:rsid w:val="006A2574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0821"/>
    <w:rsid w:val="008E5953"/>
    <w:rsid w:val="008E5CFA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28C6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0BAD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2165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65D3"/>
    <w:rsid w:val="00E602DC"/>
    <w:rsid w:val="00E6051E"/>
    <w:rsid w:val="00E6707A"/>
    <w:rsid w:val="00E676DE"/>
    <w:rsid w:val="00E72342"/>
    <w:rsid w:val="00E735F6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28A0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A40E0"/>
    <w:rsid w:val="00FA7BCE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E7CCF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11BB"/>
  <w15:docId w15:val="{BFADC03B-DBA0-49E7-A9BF-56031A8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E00DD-9446-4464-AE9E-64C284032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E8524-AEC9-432E-A837-CBEE1334920F}">
  <ds:schemaRefs>
    <ds:schemaRef ds:uri="http://schemas.microsoft.com/office/2006/documentManagement/types"/>
    <ds:schemaRef ds:uri="http://schemas.microsoft.com/office/infopath/2007/PartnerControls"/>
    <ds:schemaRef ds:uri="3c660e82-513e-486e-b692-35f48eaafb8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387e87-c9e3-48d3-9964-abc2066d7e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36D3A-47BE-4DDC-909E-412BA71BBF6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3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González, Josue</dc:creator>
  <cp:lastModifiedBy>Riva-Palacio, Claudia</cp:lastModifiedBy>
  <cp:revision>3</cp:revision>
  <cp:lastPrinted>2014-01-09T17:36:00Z</cp:lastPrinted>
  <dcterms:created xsi:type="dcterms:W3CDTF">2024-11-21T17:34:00Z</dcterms:created>
  <dcterms:modified xsi:type="dcterms:W3CDTF">2024-11-21T17:35:00Z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