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4C08" w14:textId="113E8973" w:rsidR="00020E64" w:rsidRPr="00C20628" w:rsidRDefault="004720B0" w:rsidP="00BC2349">
      <w:pPr>
        <w:pStyle w:val="Titre"/>
        <w:spacing w:after="240"/>
        <w:rPr>
          <w:rFonts w:ascii="Times New Roman" w:hAnsi="Times New Roman" w:cs="Times New Roman"/>
          <w:lang w:val="fr-SN"/>
        </w:rPr>
      </w:pPr>
      <w:r w:rsidRPr="00C20628">
        <w:rPr>
          <w:rFonts w:ascii="Times New Roman" w:hAnsi="Times New Roman" w:cs="Times New Roman"/>
          <w:lang w:val="fr-SN"/>
        </w:rPr>
        <w:t>Formulaire d’inscription</w:t>
      </w:r>
    </w:p>
    <w:p w14:paraId="1D83685D" w14:textId="0F42A5E6" w:rsidR="00020E64" w:rsidRPr="00C20628" w:rsidRDefault="001F5309" w:rsidP="00020E64">
      <w:pPr>
        <w:rPr>
          <w:rFonts w:ascii="Times New Roman" w:hAnsi="Times New Roman" w:cs="Times New Roman"/>
          <w:lang w:val="fr-SN"/>
        </w:rPr>
      </w:pPr>
      <w:r w:rsidRPr="00C20628">
        <w:rPr>
          <w:rFonts w:ascii="Times New Roman" w:hAnsi="Times New Roman" w:cs="Times New Roman"/>
          <w:lang w:val="fr-SN"/>
        </w:rPr>
        <w:t>Veuillez remplir ce formulaire et le retourner à</w:t>
      </w:r>
      <w:r w:rsidR="00020E64" w:rsidRPr="00C20628">
        <w:rPr>
          <w:rFonts w:ascii="Times New Roman" w:hAnsi="Times New Roman" w:cs="Times New Roman"/>
          <w:lang w:val="fr-SN"/>
        </w:rPr>
        <w:t xml:space="preserve">: </w:t>
      </w:r>
    </w:p>
    <w:p w14:paraId="7409F734" w14:textId="6F617BFF" w:rsidR="00E707C4" w:rsidRPr="00C20628" w:rsidRDefault="00000000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hAnsi="Times New Roman" w:cs="Times New Roman"/>
          <w:lang w:val="fr-SN" w:eastAsia="en-US"/>
        </w:rPr>
      </w:pPr>
      <w:hyperlink r:id="rId8" w:history="1">
        <w:r w:rsidR="00020E64" w:rsidRPr="00C20628">
          <w:rPr>
            <w:rStyle w:val="Lienhypertexte"/>
            <w:rFonts w:ascii="Times New Roman" w:hAnsi="Times New Roman" w:cs="Times New Roman"/>
            <w:lang w:val="fr-SN" w:eastAsia="en-US"/>
          </w:rPr>
          <w:t>icaowacaf@icao.int</w:t>
        </w:r>
      </w:hyperlink>
      <w:r w:rsidR="00E707C4" w:rsidRPr="00C20628">
        <w:rPr>
          <w:rStyle w:val="Lienhypertexte"/>
          <w:rFonts w:ascii="Times New Roman" w:hAnsi="Times New Roman" w:cs="Times New Roman"/>
          <w:lang w:val="fr-SN" w:eastAsia="en-US"/>
        </w:rPr>
        <w:t xml:space="preserve">, </w:t>
      </w:r>
      <w:hyperlink r:id="rId9" w:history="1">
        <w:r w:rsidR="00020E64" w:rsidRPr="00C20628">
          <w:rPr>
            <w:rStyle w:val="Lienhypertexte"/>
            <w:rFonts w:ascii="Times New Roman" w:hAnsi="Times New Roman" w:cs="Times New Roman"/>
            <w:lang w:val="fr-SN" w:eastAsia="en-US"/>
          </w:rPr>
          <w:t>icaoesaf@icao.int</w:t>
        </w:r>
      </w:hyperlink>
      <w:r w:rsidR="00020E64" w:rsidRPr="00C20628">
        <w:rPr>
          <w:rStyle w:val="Lienhypertexte"/>
          <w:rFonts w:ascii="Times New Roman" w:hAnsi="Times New Roman" w:cs="Times New Roman"/>
          <w:lang w:val="fr-SN" w:eastAsia="en-US"/>
        </w:rPr>
        <w:t xml:space="preserve"> </w:t>
      </w:r>
      <w:r w:rsidR="00C20628" w:rsidRPr="00C20628">
        <w:rPr>
          <w:rFonts w:ascii="Times New Roman" w:hAnsi="Times New Roman" w:cs="Times New Roman"/>
          <w:lang w:val="fr-SN"/>
        </w:rPr>
        <w:t>avec</w:t>
      </w:r>
      <w:r w:rsidR="00C20628">
        <w:rPr>
          <w:rFonts w:ascii="Times New Roman" w:hAnsi="Times New Roman" w:cs="Times New Roman"/>
          <w:lang w:val="fr-SN"/>
        </w:rPr>
        <w:t xml:space="preserve"> copie à,</w:t>
      </w:r>
    </w:p>
    <w:p w14:paraId="582141CE" w14:textId="3547C1D8" w:rsidR="00DE22CF" w:rsidRPr="00546730" w:rsidRDefault="00000000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hAnsi="Times New Roman" w:cs="Times New Roman"/>
          <w:lang w:val="en-US" w:eastAsia="en-US"/>
        </w:rPr>
      </w:pPr>
      <w:hyperlink r:id="rId10" w:history="1">
        <w:r w:rsidR="00CA4198" w:rsidRPr="00B53BFB">
          <w:rPr>
            <w:rStyle w:val="Lienhypertexte"/>
            <w:rFonts w:ascii="Times New Roman" w:hAnsi="Times New Roman" w:cs="Times New Roman"/>
            <w:lang w:val="en-US" w:eastAsia="en-US"/>
          </w:rPr>
          <w:t>rcisse@icao.int</w:t>
        </w:r>
      </w:hyperlink>
      <w:r w:rsidR="001869C2" w:rsidRPr="00CA4198">
        <w:rPr>
          <w:lang w:val="en-US"/>
        </w:rPr>
        <w:t xml:space="preserve"> </w:t>
      </w:r>
      <w:r w:rsidR="001869C2" w:rsidRPr="00870891">
        <w:rPr>
          <w:rFonts w:ascii="Times New Roman" w:hAnsi="Times New Roman" w:cs="Times New Roman"/>
          <w:lang w:val="en-US"/>
        </w:rPr>
        <w:t>and</w:t>
      </w:r>
      <w:r w:rsidR="00020E64" w:rsidRPr="00CA4198">
        <w:rPr>
          <w:lang w:val="en-US"/>
        </w:rPr>
        <w:t xml:space="preserve"> </w:t>
      </w:r>
      <w:hyperlink r:id="rId11" w:history="1"/>
      <w:r w:rsidR="0044210E" w:rsidRPr="00546730">
        <w:rPr>
          <w:rStyle w:val="Lienhypertexte"/>
          <w:rFonts w:ascii="Times New Roman" w:hAnsi="Times New Roman" w:cs="Times New Roman"/>
          <w:lang w:val="en-US" w:eastAsia="en-US"/>
        </w:rPr>
        <w:t>a</w:t>
      </w:r>
      <w:r w:rsidR="00DE22CF" w:rsidRPr="00546730">
        <w:rPr>
          <w:rStyle w:val="Lienhypertexte"/>
          <w:rFonts w:ascii="Times New Roman" w:hAnsi="Times New Roman" w:cs="Times New Roman"/>
          <w:lang w:val="en-US" w:eastAsia="en-US"/>
        </w:rPr>
        <w:t>damiba@icao.int</w:t>
      </w:r>
    </w:p>
    <w:p w14:paraId="48D29898" w14:textId="5CCEF834" w:rsidR="00DE22CF" w:rsidRPr="004A0A2B" w:rsidRDefault="004A0A2B" w:rsidP="00020E64">
      <w:pPr>
        <w:rPr>
          <w:rFonts w:ascii="Times New Roman" w:hAnsi="Times New Roman" w:cs="Times New Roman"/>
          <w:lang w:val="fr-SN"/>
        </w:rPr>
      </w:pPr>
      <w:r w:rsidRPr="004A0A2B">
        <w:rPr>
          <w:rFonts w:ascii="Times New Roman" w:hAnsi="Times New Roman" w:cs="Times New Roman"/>
          <w:lang w:val="fr-SN"/>
        </w:rPr>
        <w:t xml:space="preserve">Veuillez cocher l'atelier auquel vous souhaitez </w:t>
      </w:r>
      <w:r>
        <w:rPr>
          <w:rFonts w:ascii="Times New Roman" w:hAnsi="Times New Roman" w:cs="Times New Roman"/>
          <w:lang w:val="fr-SN"/>
        </w:rPr>
        <w:t>participer</w:t>
      </w:r>
      <w:r w:rsidR="001E61A7" w:rsidRPr="004A0A2B">
        <w:rPr>
          <w:rFonts w:ascii="Times New Roman" w:hAnsi="Times New Roman" w:cs="Times New Roman"/>
          <w:lang w:val="fr-SN"/>
        </w:rPr>
        <w:t>:</w:t>
      </w:r>
    </w:p>
    <w:p w14:paraId="08D24220" w14:textId="6581858E" w:rsidR="00414498" w:rsidRPr="00942171" w:rsidRDefault="00000000" w:rsidP="00302DEC">
      <w:pPr>
        <w:widowControl w:val="0"/>
        <w:autoSpaceDE w:val="0"/>
        <w:autoSpaceDN w:val="0"/>
        <w:adjustRightInd w:val="0"/>
        <w:spacing w:after="120" w:line="240" w:lineRule="auto"/>
        <w:ind w:left="708"/>
        <w:rPr>
          <w:rFonts w:ascii="Times New Roman" w:eastAsia="Calibri" w:hAnsi="Times New Roman" w:cs="Times New Roman"/>
          <w:color w:val="000000"/>
          <w:lang w:val="fr-SN" w:eastAsia="en-US"/>
        </w:rPr>
      </w:pPr>
      <w:sdt>
        <w:sdtPr>
          <w:rPr>
            <w:rFonts w:ascii="Times New Roman" w:eastAsia="Calibri" w:hAnsi="Times New Roman" w:cs="Times New Roman"/>
            <w:color w:val="000000"/>
            <w:lang w:val="fr-SN" w:eastAsia="en-US"/>
          </w:rPr>
          <w:id w:val="449899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EC" w:rsidRPr="00942171">
            <w:rPr>
              <w:rFonts w:ascii="MS Gothic" w:eastAsia="MS Gothic" w:hAnsi="MS Gothic" w:cs="Times New Roman" w:hint="eastAsia"/>
              <w:color w:val="000000"/>
              <w:lang w:val="fr-SN" w:eastAsia="en-US"/>
            </w:rPr>
            <w:t>☐</w:t>
          </w:r>
        </w:sdtContent>
      </w:sdt>
      <w:r w:rsidR="00302DEC" w:rsidRPr="00942171">
        <w:rPr>
          <w:rFonts w:ascii="Times New Roman" w:eastAsia="Calibri" w:hAnsi="Times New Roman" w:cs="Times New Roman"/>
          <w:color w:val="000000"/>
          <w:lang w:val="fr-SN" w:eastAsia="en-US"/>
        </w:rPr>
        <w:tab/>
      </w:r>
      <w:r w:rsidR="00942171" w:rsidRPr="00942171">
        <w:rPr>
          <w:rFonts w:ascii="Times New Roman" w:eastAsia="Calibri" w:hAnsi="Times New Roman" w:cs="Times New Roman"/>
          <w:color w:val="000000"/>
          <w:lang w:val="fr-SN" w:eastAsia="en-US"/>
        </w:rPr>
        <w:t>Atelier sur l'assurance qualité des procédures de vol aux instruments</w:t>
      </w:r>
    </w:p>
    <w:p w14:paraId="053F706A" w14:textId="640C5B2F" w:rsidR="00414498" w:rsidRPr="0074290B" w:rsidRDefault="00000000" w:rsidP="00302DEC">
      <w:pPr>
        <w:widowControl w:val="0"/>
        <w:autoSpaceDE w:val="0"/>
        <w:autoSpaceDN w:val="0"/>
        <w:adjustRightInd w:val="0"/>
        <w:spacing w:after="120" w:line="240" w:lineRule="auto"/>
        <w:ind w:left="708"/>
        <w:rPr>
          <w:rFonts w:ascii="Times New Roman" w:eastAsia="Calibri" w:hAnsi="Times New Roman" w:cs="Times New Roman"/>
          <w:color w:val="000000"/>
          <w:lang w:val="fr-SN" w:eastAsia="en-US"/>
        </w:rPr>
      </w:pPr>
      <w:sdt>
        <w:sdtPr>
          <w:rPr>
            <w:rFonts w:ascii="Times New Roman" w:eastAsia="Calibri" w:hAnsi="Times New Roman" w:cs="Times New Roman"/>
            <w:color w:val="000000"/>
            <w:lang w:val="fr-SN" w:eastAsia="en-US"/>
          </w:rPr>
          <w:id w:val="7209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EC" w:rsidRPr="0074290B">
            <w:rPr>
              <w:rFonts w:ascii="MS Gothic" w:eastAsia="MS Gothic" w:hAnsi="MS Gothic" w:cs="Times New Roman" w:hint="eastAsia"/>
              <w:color w:val="000000"/>
              <w:lang w:val="fr-SN" w:eastAsia="en-US"/>
            </w:rPr>
            <w:t>☐</w:t>
          </w:r>
        </w:sdtContent>
      </w:sdt>
      <w:r w:rsidR="00302DEC" w:rsidRPr="0074290B">
        <w:rPr>
          <w:rFonts w:ascii="Times New Roman" w:eastAsia="Calibri" w:hAnsi="Times New Roman" w:cs="Times New Roman"/>
          <w:color w:val="000000"/>
          <w:lang w:val="fr-SN" w:eastAsia="en-US"/>
        </w:rPr>
        <w:tab/>
      </w:r>
      <w:r w:rsidR="0074290B" w:rsidRPr="0074290B">
        <w:rPr>
          <w:rFonts w:ascii="Times New Roman" w:eastAsia="Calibri" w:hAnsi="Times New Roman" w:cs="Times New Roman"/>
          <w:color w:val="000000"/>
          <w:lang w:val="fr-SN" w:eastAsia="en-US"/>
        </w:rPr>
        <w:t>Atelier sur la mise en œuvre du Plan national de la PBN</w:t>
      </w:r>
    </w:p>
    <w:p w14:paraId="2751CD51" w14:textId="76A132B6" w:rsidR="001E61A7" w:rsidRPr="004070C3" w:rsidRDefault="0074290B" w:rsidP="00020E64">
      <w:pPr>
        <w:rPr>
          <w:rFonts w:ascii="Times New Roman" w:hAnsi="Times New Roman" w:cs="Times New Roman"/>
          <w:i/>
          <w:iCs/>
          <w:lang w:val="fr-SN"/>
        </w:rPr>
      </w:pPr>
      <w:r w:rsidRPr="004070C3">
        <w:rPr>
          <w:rFonts w:ascii="Times New Roman" w:hAnsi="Times New Roman" w:cs="Times New Roman"/>
          <w:i/>
          <w:iCs/>
          <w:lang w:val="fr-SN"/>
        </w:rPr>
        <w:t>NB : Il est possible de partic</w:t>
      </w:r>
      <w:r w:rsidR="004070C3">
        <w:rPr>
          <w:rFonts w:ascii="Times New Roman" w:hAnsi="Times New Roman" w:cs="Times New Roman"/>
          <w:i/>
          <w:iCs/>
          <w:lang w:val="fr-SN"/>
        </w:rPr>
        <w:t>ip</w:t>
      </w:r>
      <w:r w:rsidRPr="004070C3">
        <w:rPr>
          <w:rFonts w:ascii="Times New Roman" w:hAnsi="Times New Roman" w:cs="Times New Roman"/>
          <w:i/>
          <w:iCs/>
          <w:lang w:val="fr-SN"/>
        </w:rPr>
        <w:t>er aux deux ateliers</w:t>
      </w:r>
      <w:r w:rsidR="004070C3">
        <w:rPr>
          <w:rFonts w:ascii="Times New Roman" w:hAnsi="Times New Roman" w:cs="Times New Roman"/>
          <w:i/>
          <w:iCs/>
          <w:lang w:val="fr-SN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"/>
        <w:gridCol w:w="283"/>
        <w:gridCol w:w="5528"/>
      </w:tblGrid>
      <w:tr w:rsidR="0086724D" w:rsidRPr="0086724D" w14:paraId="3A091CE1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0F8450A8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fr-SN"/>
              </w:rPr>
            </w:pPr>
            <w:r w:rsidRPr="0086724D">
              <w:rPr>
                <w:rFonts w:ascii="Times New Roman" w:eastAsia="SimSun" w:hAnsi="Times New Roman" w:cs="Times New Roman"/>
              </w:rPr>
              <w:t>Nom de Famille (en Majuscules)</w:t>
            </w:r>
          </w:p>
        </w:tc>
        <w:tc>
          <w:tcPr>
            <w:tcW w:w="283" w:type="dxa"/>
            <w:vAlign w:val="bottom"/>
          </w:tcPr>
          <w:p w14:paraId="6217051C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bottom w:val="dashSmallGap" w:sz="6" w:space="0" w:color="auto"/>
            </w:tcBorders>
            <w:vAlign w:val="bottom"/>
          </w:tcPr>
          <w:p w14:paraId="282BF956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264E8F6B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0AA5A5E7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</w:rPr>
              <w:t>Prénoms (en Majuscules)</w:t>
            </w:r>
          </w:p>
        </w:tc>
        <w:tc>
          <w:tcPr>
            <w:tcW w:w="283" w:type="dxa"/>
            <w:vAlign w:val="bottom"/>
          </w:tcPr>
          <w:p w14:paraId="0FDA514F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456DF4A1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35AFF2D9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2EE0C7ED" w14:textId="5DD75CEE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</w:rPr>
              <w:t>Etat/</w:t>
            </w:r>
            <w:r w:rsidR="00EC18A2">
              <w:rPr>
                <w:rFonts w:ascii="Times New Roman" w:eastAsia="SimSun" w:hAnsi="Times New Roman" w:cs="Times New Roman"/>
              </w:rPr>
              <w:t>Organisation</w:t>
            </w:r>
          </w:p>
        </w:tc>
        <w:tc>
          <w:tcPr>
            <w:tcW w:w="283" w:type="dxa"/>
            <w:vAlign w:val="bottom"/>
          </w:tcPr>
          <w:p w14:paraId="00629097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60519AE3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1B4CBC6B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3A0444C7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</w:rPr>
              <w:t>Titre officiel</w:t>
            </w:r>
          </w:p>
        </w:tc>
        <w:tc>
          <w:tcPr>
            <w:tcW w:w="283" w:type="dxa"/>
            <w:vAlign w:val="bottom"/>
          </w:tcPr>
          <w:p w14:paraId="50CF46E1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3ADF159B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11881784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69E517EE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</w:rPr>
              <w:t>Domaine d’expertise</w:t>
            </w:r>
          </w:p>
        </w:tc>
        <w:tc>
          <w:tcPr>
            <w:tcW w:w="283" w:type="dxa"/>
            <w:vAlign w:val="bottom"/>
          </w:tcPr>
          <w:p w14:paraId="14D3F51B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226ED903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2189D3B7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2CFAEB1C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hAnsi="Times New Roman" w:cs="Times New Roman"/>
              </w:rPr>
              <w:t>Adresse permanente</w:t>
            </w:r>
          </w:p>
        </w:tc>
        <w:tc>
          <w:tcPr>
            <w:tcW w:w="283" w:type="dxa"/>
            <w:vAlign w:val="bottom"/>
          </w:tcPr>
          <w:p w14:paraId="311A67F1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5D124910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34962548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3F8BD258" w14:textId="77777777" w:rsidR="0086724D" w:rsidRPr="0086724D" w:rsidRDefault="0086724D" w:rsidP="0086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14:paraId="72116304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2010839F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023F7E0F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7F210FAC" w14:textId="77777777" w:rsidR="0086724D" w:rsidRPr="0086724D" w:rsidRDefault="0086724D" w:rsidP="0086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14:paraId="3263357E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2307EDEE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4E215CFD" w14:textId="77777777" w:rsidTr="00EC18A2">
        <w:trPr>
          <w:trHeight w:val="454"/>
        </w:trPr>
        <w:tc>
          <w:tcPr>
            <w:tcW w:w="2978" w:type="dxa"/>
            <w:vAlign w:val="bottom"/>
          </w:tcPr>
          <w:p w14:paraId="58D3BA92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hAnsi="Times New Roman" w:cs="Times New Roman"/>
              </w:rPr>
              <w:t>Ville et Pays</w:t>
            </w:r>
          </w:p>
        </w:tc>
        <w:tc>
          <w:tcPr>
            <w:tcW w:w="566" w:type="dxa"/>
            <w:gridSpan w:val="2"/>
            <w:vAlign w:val="bottom"/>
          </w:tcPr>
          <w:p w14:paraId="4DA96AED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7777E88D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2E26E4A3" w14:textId="77777777" w:rsidTr="00EC18A2">
        <w:trPr>
          <w:trHeight w:val="454"/>
        </w:trPr>
        <w:tc>
          <w:tcPr>
            <w:tcW w:w="2978" w:type="dxa"/>
            <w:vAlign w:val="bottom"/>
          </w:tcPr>
          <w:p w14:paraId="70F921CF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proofErr w:type="spellStart"/>
            <w:r w:rsidRPr="0086724D">
              <w:rPr>
                <w:rFonts w:ascii="Times New Roman" w:eastAsia="SimSun" w:hAnsi="Times New Roman" w:cs="Times New Roman"/>
                <w:lang w:val="en-US"/>
              </w:rPr>
              <w:t>Téléphone</w:t>
            </w:r>
            <w:proofErr w:type="spellEnd"/>
            <w:r w:rsidRPr="0086724D">
              <w:rPr>
                <w:rFonts w:ascii="Times New Roman" w:eastAsia="SimSun" w:hAnsi="Times New Roman" w:cs="Times New Roman"/>
                <w:lang w:val="en-US"/>
              </w:rPr>
              <w:t xml:space="preserve">/Fax  </w:t>
            </w:r>
          </w:p>
        </w:tc>
        <w:tc>
          <w:tcPr>
            <w:tcW w:w="566" w:type="dxa"/>
            <w:gridSpan w:val="2"/>
            <w:vAlign w:val="bottom"/>
          </w:tcPr>
          <w:p w14:paraId="2093027B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42D2DAF6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1AB9B476" w14:textId="77777777" w:rsidTr="00EC18A2">
        <w:trPr>
          <w:trHeight w:val="454"/>
        </w:trPr>
        <w:tc>
          <w:tcPr>
            <w:tcW w:w="2978" w:type="dxa"/>
            <w:vAlign w:val="bottom"/>
          </w:tcPr>
          <w:p w14:paraId="251E0FD1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 xml:space="preserve">E-mail  </w:t>
            </w:r>
          </w:p>
        </w:tc>
        <w:tc>
          <w:tcPr>
            <w:tcW w:w="566" w:type="dxa"/>
            <w:gridSpan w:val="2"/>
            <w:vAlign w:val="bottom"/>
          </w:tcPr>
          <w:p w14:paraId="0D518D29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0CA11545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</w:tbl>
    <w:p w14:paraId="4D27C230" w14:textId="395C541A" w:rsidR="00141DDF" w:rsidRDefault="00141DDF" w:rsidP="00141DDF">
      <w:pPr>
        <w:rPr>
          <w:rFonts w:ascii="Times New Roman" w:eastAsia="SimSun" w:hAnsi="Times New Roman" w:cs="Times New Roman"/>
        </w:rPr>
      </w:pPr>
    </w:p>
    <w:p w14:paraId="20B6A573" w14:textId="77777777" w:rsidR="0086724D" w:rsidRPr="00546730" w:rsidRDefault="0086724D" w:rsidP="00141DDF">
      <w:pPr>
        <w:rPr>
          <w:rFonts w:ascii="Times New Roman" w:eastAsia="SimSu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306"/>
      </w:tblGrid>
      <w:tr w:rsidR="00015F0F" w:rsidRPr="00546730" w14:paraId="3F460131" w14:textId="4BE51124" w:rsidTr="00015F0F">
        <w:tc>
          <w:tcPr>
            <w:tcW w:w="4756" w:type="dxa"/>
          </w:tcPr>
          <w:p w14:paraId="02562E97" w14:textId="20781610" w:rsidR="00015F0F" w:rsidRPr="00546730" w:rsidRDefault="00015F0F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46730">
              <w:rPr>
                <w:rFonts w:ascii="Times New Roman" w:eastAsia="SimSun" w:hAnsi="Times New Roman" w:cs="Times New Roman"/>
                <w:b/>
                <w:bCs/>
              </w:rPr>
              <w:t xml:space="preserve">Signature </w:t>
            </w:r>
          </w:p>
        </w:tc>
        <w:tc>
          <w:tcPr>
            <w:tcW w:w="4306" w:type="dxa"/>
          </w:tcPr>
          <w:p w14:paraId="2DCF6E77" w14:textId="39F3326A" w:rsidR="00015F0F" w:rsidRPr="00546730" w:rsidRDefault="00015F0F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46730">
              <w:rPr>
                <w:rFonts w:ascii="Times New Roman" w:eastAsia="SimSun" w:hAnsi="Times New Roman" w:cs="Times New Roman"/>
                <w:b/>
                <w:bCs/>
              </w:rPr>
              <w:t>Date :</w:t>
            </w:r>
          </w:p>
        </w:tc>
      </w:tr>
      <w:tr w:rsidR="00015F0F" w:rsidRPr="00546730" w14:paraId="076978A6" w14:textId="77777777" w:rsidTr="00015F0F">
        <w:tc>
          <w:tcPr>
            <w:tcW w:w="4756" w:type="dxa"/>
          </w:tcPr>
          <w:p w14:paraId="423B72A4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762787A5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3605E973" w14:textId="658BC65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06" w:type="dxa"/>
          </w:tcPr>
          <w:p w14:paraId="1BD9A3B1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291A9DE1" w14:textId="77777777" w:rsidR="00020E64" w:rsidRPr="00020E64" w:rsidRDefault="00020E64" w:rsidP="00141DDF">
      <w:pPr>
        <w:rPr>
          <w:rFonts w:ascii="Calibri" w:hAnsi="Calibri" w:cs="Calibri"/>
          <w:color w:val="000000"/>
          <w:lang w:val="en-US"/>
        </w:rPr>
      </w:pPr>
    </w:p>
    <w:sectPr w:rsidR="00020E64" w:rsidRPr="00020E64" w:rsidSect="00CB22C1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56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AB5D2" w14:textId="77777777" w:rsidR="00916178" w:rsidRDefault="00916178" w:rsidP="007B3607">
      <w:pPr>
        <w:spacing w:after="0" w:line="240" w:lineRule="auto"/>
      </w:pPr>
      <w:r>
        <w:separator/>
      </w:r>
    </w:p>
  </w:endnote>
  <w:endnote w:type="continuationSeparator" w:id="0">
    <w:p w14:paraId="3D19A14B" w14:textId="77777777" w:rsidR="00916178" w:rsidRDefault="00916178" w:rsidP="007B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4EE0" w14:textId="77777777" w:rsidR="00141DDF" w:rsidRDefault="00141DDF" w:rsidP="00141DDF">
    <w:pPr>
      <w:pStyle w:val="Pieddepage"/>
    </w:pPr>
  </w:p>
  <w:p w14:paraId="252BCB08" w14:textId="77777777" w:rsidR="00141DDF" w:rsidRPr="00717055" w:rsidRDefault="00141DDF" w:rsidP="00141DDF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1C18BBB7" w14:textId="77777777" w:rsidR="00141DDF" w:rsidRPr="00717055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sz w:val="16"/>
        <w:szCs w:val="16"/>
      </w:rPr>
    </w:pPr>
    <w:r w:rsidRPr="00717055">
      <w:rPr>
        <w:rFonts w:ascii="Century Gothic" w:eastAsia="Times New Roman" w:hAnsi="Century Gothic" w:cs="Times New Roman"/>
        <w:sz w:val="16"/>
        <w:szCs w:val="16"/>
      </w:rPr>
      <w:t>Programme Africain de Procédure de Vol, WACAF OACI, BP 38050 Dakar (Sénégal)</w:t>
    </w:r>
  </w:p>
  <w:p w14:paraId="7BE60BBB" w14:textId="4BFA427A" w:rsidR="00141DDF" w:rsidRPr="00717055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Arial"/>
        <w:sz w:val="16"/>
        <w:szCs w:val="16"/>
      </w:rPr>
    </w:pPr>
    <w:r w:rsidRPr="00717055">
      <w:rPr>
        <w:rFonts w:ascii="Century Gothic" w:eastAsia="Times New Roman" w:hAnsi="Century Gothic" w:cs="Times New Roman"/>
        <w:sz w:val="16"/>
        <w:szCs w:val="16"/>
      </w:rPr>
      <w:t xml:space="preserve">Téléphone : +221 </w:t>
    </w:r>
    <w:r w:rsidR="00000363">
      <w:rPr>
        <w:rFonts w:ascii="Century Gothic" w:eastAsia="Times New Roman" w:hAnsi="Century Gothic" w:cs="Times New Roman"/>
        <w:sz w:val="16"/>
        <w:szCs w:val="16"/>
      </w:rPr>
      <w:t>77 646 95 83</w:t>
    </w:r>
    <w:r w:rsidRPr="00717055">
      <w:rPr>
        <w:rFonts w:ascii="Century Gothic" w:eastAsia="Times New Roman" w:hAnsi="Century Gothic" w:cs="Times New Roman"/>
        <w:sz w:val="16"/>
        <w:szCs w:val="16"/>
      </w:rPr>
      <w:t xml:space="preserve">, E-mails : </w:t>
    </w:r>
    <w:hyperlink r:id="rId1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adamiba@icao.int</w:t>
      </w:r>
    </w:hyperlink>
    <w:r w:rsidRPr="00717055">
      <w:rPr>
        <w:rFonts w:ascii="Century Gothic" w:eastAsia="Times New Roman" w:hAnsi="Century Gothic" w:cs="Times New Roman"/>
        <w:sz w:val="16"/>
        <w:szCs w:val="16"/>
      </w:rPr>
      <w:t xml:space="preserve">; </w:t>
    </w:r>
    <w:hyperlink r:id="rId2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afpplex@gmail.com</w:t>
      </w:r>
    </w:hyperlink>
    <w:r w:rsidRPr="00717055">
      <w:rPr>
        <w:rFonts w:ascii="Century Gothic" w:eastAsia="Times New Roman" w:hAnsi="Century Gothic" w:cs="Times New Roman"/>
        <w:sz w:val="16"/>
        <w:szCs w:val="16"/>
      </w:rPr>
      <w:t xml:space="preserve"> Site web : </w:t>
    </w:r>
    <w:hyperlink r:id="rId3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http://www.icao.int/WACAF/African-FPP/Pages/default.aspx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C9C84" w14:textId="77777777" w:rsidR="00916178" w:rsidRDefault="00916178" w:rsidP="007B3607">
      <w:pPr>
        <w:spacing w:after="0" w:line="240" w:lineRule="auto"/>
      </w:pPr>
      <w:r>
        <w:separator/>
      </w:r>
    </w:p>
  </w:footnote>
  <w:footnote w:type="continuationSeparator" w:id="0">
    <w:p w14:paraId="36D56525" w14:textId="77777777" w:rsidR="00916178" w:rsidRDefault="00916178" w:rsidP="007B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E35B5" w14:textId="77777777" w:rsidR="006E0974" w:rsidRDefault="006E0974" w:rsidP="00B45182">
    <w:pPr>
      <w:autoSpaceDE w:val="0"/>
      <w:autoSpaceDN w:val="0"/>
      <w:adjustRightInd w:val="0"/>
      <w:spacing w:after="0" w:line="240" w:lineRule="auto"/>
      <w:ind w:right="-426"/>
      <w:rPr>
        <w:rFonts w:ascii="Times New Roman" w:hAnsi="Times New Roman" w:cs="Times New Roman"/>
        <w:color w:val="000000"/>
        <w:lang w:val="en-US"/>
      </w:rPr>
    </w:pPr>
  </w:p>
  <w:p w14:paraId="2E9F2AA2" w14:textId="77777777" w:rsidR="00E710E3" w:rsidRDefault="00272D65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  <w:t>-2-</w:t>
    </w:r>
  </w:p>
  <w:p w14:paraId="2B336670" w14:textId="77777777" w:rsidR="00753C0B" w:rsidRDefault="00753C0B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6DEDAB81" w14:textId="77777777" w:rsidR="00DA6530" w:rsidRDefault="00DA6530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51D96561" w14:textId="77777777" w:rsidR="00B45182" w:rsidRDefault="00B45182" w:rsidP="001F56E2">
    <w:pPr>
      <w:pStyle w:val="En-tte"/>
      <w:rPr>
        <w:rFonts w:ascii="Times New Roman" w:hAnsi="Times New Roman" w:cs="Times New Roman"/>
        <w:color w:val="000000"/>
      </w:rPr>
    </w:pPr>
  </w:p>
  <w:p w14:paraId="1C131B46" w14:textId="77777777" w:rsidR="00272D65" w:rsidRDefault="00272D65" w:rsidP="001F56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D66FA" w14:textId="60252D44" w:rsidR="00F603EE" w:rsidRPr="004E51AD" w:rsidRDefault="004720B0" w:rsidP="00F603EE">
    <w:pPr>
      <w:autoSpaceDE w:val="0"/>
      <w:autoSpaceDN w:val="0"/>
      <w:adjustRightInd w:val="0"/>
      <w:spacing w:after="0" w:line="240" w:lineRule="auto"/>
      <w:ind w:left="1985" w:right="-426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Pièce </w:t>
    </w:r>
    <w:proofErr w:type="spellStart"/>
    <w:r>
      <w:rPr>
        <w:rFonts w:ascii="Times New Roman" w:hAnsi="Times New Roman" w:cs="Times New Roman"/>
        <w:lang w:val="en-US"/>
      </w:rPr>
      <w:t>jointe</w:t>
    </w:r>
    <w:proofErr w:type="spellEnd"/>
    <w:r w:rsidR="00F603EE">
      <w:rPr>
        <w:rFonts w:ascii="Times New Roman" w:hAnsi="Times New Roman" w:cs="Times New Roman"/>
        <w:lang w:val="en-US"/>
      </w:rPr>
      <w:t xml:space="preserve"> </w:t>
    </w:r>
    <w:r w:rsidR="007D7150">
      <w:rPr>
        <w:rFonts w:ascii="Times New Roman" w:hAnsi="Times New Roman" w:cs="Times New Roman"/>
        <w:lang w:val="en-US"/>
      </w:rPr>
      <w:t>B</w:t>
    </w:r>
  </w:p>
  <w:p w14:paraId="12C47511" w14:textId="77777777" w:rsidR="00F603EE" w:rsidRPr="004E51AD" w:rsidRDefault="00F603EE" w:rsidP="00F603EE">
    <w:pPr>
      <w:rPr>
        <w:rFonts w:ascii="Times New Roman" w:eastAsia="Times New Roman" w:hAnsi="Times New Roman" w:cs="Times New Roman"/>
        <w:b/>
        <w:lang w:val="en-GB"/>
      </w:rPr>
    </w:pPr>
  </w:p>
  <w:tbl>
    <w:tblPr>
      <w:tblStyle w:val="Grilledutableau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267"/>
    </w:tblGrid>
    <w:tr w:rsidR="00F603EE" w:rsidRPr="004720B0" w14:paraId="34372100" w14:textId="77777777" w:rsidTr="00CF1D6F">
      <w:tc>
        <w:tcPr>
          <w:tcW w:w="1539" w:type="pct"/>
        </w:tcPr>
        <w:p w14:paraId="15CBC467" w14:textId="77777777" w:rsidR="00F603EE" w:rsidRPr="004E51AD" w:rsidRDefault="00F603EE" w:rsidP="00F603EE">
          <w:pPr>
            <w:rPr>
              <w:rFonts w:ascii="Times New Roman" w:eastAsia="Times New Roman" w:hAnsi="Times New Roman" w:cs="Times New Roman"/>
              <w:b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  <w:lang w:val="en-US" w:eastAsia="en-US"/>
            </w:rPr>
            <w:drawing>
              <wp:inline distT="0" distB="0" distL="0" distR="0" wp14:anchorId="0E111048" wp14:editId="3FAA4A43">
                <wp:extent cx="1630393" cy="568960"/>
                <wp:effectExtent l="0" t="0" r="8255" b="2540"/>
                <wp:docPr id="4" name="Image 4" descr="Z:\2016\Divers\ICAO LOGO OCT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2016\Divers\ICAO LOGO OCT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80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</w:tcPr>
        <w:p w14:paraId="0B46C40E" w14:textId="77777777" w:rsidR="004720B0" w:rsidRPr="0016631D" w:rsidRDefault="004720B0" w:rsidP="004720B0">
          <w:pPr>
            <w:jc w:val="center"/>
            <w:rPr>
              <w:rFonts w:ascii="Times New Roman" w:eastAsia="Times New Roman" w:hAnsi="Times New Roman" w:cs="Times New Roman"/>
              <w:b/>
              <w:sz w:val="30"/>
              <w:szCs w:val="30"/>
              <w:lang w:val="fr-SN"/>
            </w:rPr>
          </w:pPr>
          <w:r w:rsidRPr="0016631D">
            <w:rPr>
              <w:rFonts w:ascii="Calibri" w:eastAsia="Times New Roman" w:hAnsi="Calibri" w:cs="Times New Roman"/>
              <w:noProof/>
              <w:color w:val="365F91"/>
              <w:sz w:val="30"/>
              <w:szCs w:val="30"/>
              <w:lang w:val="fr-SN"/>
            </w:rPr>
            <w:t>Organisation de l’Aviation Civile Internationale</w:t>
          </w:r>
        </w:p>
        <w:p w14:paraId="6963C987" w14:textId="34DBFE04" w:rsidR="00F603EE" w:rsidRPr="004720B0" w:rsidRDefault="004720B0" w:rsidP="004720B0">
          <w:pPr>
            <w:jc w:val="center"/>
            <w:rPr>
              <w:rFonts w:ascii="Times New Roman" w:eastAsia="Times New Roman" w:hAnsi="Times New Roman" w:cs="Times New Roman"/>
              <w:b/>
              <w:lang w:val="fr-SN"/>
            </w:rPr>
          </w:pPr>
          <w:r w:rsidRPr="00271D97">
            <w:rPr>
              <w:rFonts w:ascii="Calibri" w:eastAsia="Times New Roman" w:hAnsi="Calibri" w:cs="Times New Roman"/>
              <w:noProof/>
              <w:color w:val="365F91"/>
              <w:sz w:val="24"/>
              <w:szCs w:val="28"/>
              <w:lang w:val="fr-SN"/>
            </w:rPr>
            <w:t>Programme africain des procedures de vol</w:t>
          </w:r>
        </w:p>
      </w:tc>
    </w:tr>
  </w:tbl>
  <w:p w14:paraId="41F9D87D" w14:textId="77777777" w:rsidR="00F603EE" w:rsidRPr="004720B0" w:rsidRDefault="00F603EE" w:rsidP="00F603EE">
    <w:pPr>
      <w:pBdr>
        <w:bottom w:val="single" w:sz="4" w:space="1" w:color="auto"/>
      </w:pBdr>
      <w:tabs>
        <w:tab w:val="center" w:pos="4680"/>
      </w:tabs>
      <w:spacing w:after="0" w:line="240" w:lineRule="auto"/>
      <w:ind w:right="1"/>
      <w:jc w:val="right"/>
      <w:rPr>
        <w:rFonts w:ascii="Calibri" w:eastAsia="Times New Roman" w:hAnsi="Calibri" w:cs="Times New Roman"/>
        <w:lang w:val="fr-SN"/>
      </w:rPr>
    </w:pPr>
  </w:p>
  <w:p w14:paraId="225C890C" w14:textId="42BD44BB" w:rsidR="00141DDF" w:rsidRPr="004720B0" w:rsidRDefault="00141DDF">
    <w:pPr>
      <w:pStyle w:val="En-tte"/>
      <w:rPr>
        <w:lang w:val="fr-S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D78"/>
    <w:multiLevelType w:val="hybridMultilevel"/>
    <w:tmpl w:val="02D60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13C6"/>
    <w:multiLevelType w:val="hybridMultilevel"/>
    <w:tmpl w:val="D772B288"/>
    <w:lvl w:ilvl="0" w:tplc="C76E3A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1D54"/>
    <w:multiLevelType w:val="hybridMultilevel"/>
    <w:tmpl w:val="B37AEFFA"/>
    <w:lvl w:ilvl="0" w:tplc="C8F4E0E8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2F8B"/>
    <w:multiLevelType w:val="hybridMultilevel"/>
    <w:tmpl w:val="47027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783C"/>
    <w:multiLevelType w:val="hybridMultilevel"/>
    <w:tmpl w:val="E04EC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3E4"/>
    <w:multiLevelType w:val="hybridMultilevel"/>
    <w:tmpl w:val="34B43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0345C"/>
    <w:multiLevelType w:val="hybridMultilevel"/>
    <w:tmpl w:val="4210E1B2"/>
    <w:lvl w:ilvl="0" w:tplc="5C5A55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929C8"/>
    <w:multiLevelType w:val="hybridMultilevel"/>
    <w:tmpl w:val="E71EFB4C"/>
    <w:lvl w:ilvl="0" w:tplc="F29842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4AF9"/>
    <w:multiLevelType w:val="hybridMultilevel"/>
    <w:tmpl w:val="F9468DF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6F3694"/>
    <w:multiLevelType w:val="hybridMultilevel"/>
    <w:tmpl w:val="F1062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826"/>
    <w:multiLevelType w:val="hybridMultilevel"/>
    <w:tmpl w:val="952C3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B518B"/>
    <w:multiLevelType w:val="hybridMultilevel"/>
    <w:tmpl w:val="A7D8B0B4"/>
    <w:lvl w:ilvl="0" w:tplc="22A80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0ACF"/>
    <w:multiLevelType w:val="hybridMultilevel"/>
    <w:tmpl w:val="C798CFF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8F4F85"/>
    <w:multiLevelType w:val="hybridMultilevel"/>
    <w:tmpl w:val="DA66F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C0243"/>
    <w:multiLevelType w:val="hybridMultilevel"/>
    <w:tmpl w:val="0868F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54D82"/>
    <w:multiLevelType w:val="hybridMultilevel"/>
    <w:tmpl w:val="51628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94B46"/>
    <w:multiLevelType w:val="hybridMultilevel"/>
    <w:tmpl w:val="24B211D4"/>
    <w:lvl w:ilvl="0" w:tplc="280C0019">
      <w:start w:val="1"/>
      <w:numFmt w:val="lowerLetter"/>
      <w:lvlText w:val="%1."/>
      <w:lvlJc w:val="left"/>
      <w:pPr>
        <w:ind w:left="720" w:hanging="360"/>
      </w:p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467968">
    <w:abstractNumId w:val="11"/>
  </w:num>
  <w:num w:numId="2" w16cid:durableId="1298296891">
    <w:abstractNumId w:val="14"/>
  </w:num>
  <w:num w:numId="3" w16cid:durableId="1196499991">
    <w:abstractNumId w:val="0"/>
  </w:num>
  <w:num w:numId="4" w16cid:durableId="1120681000">
    <w:abstractNumId w:val="15"/>
  </w:num>
  <w:num w:numId="5" w16cid:durableId="971180575">
    <w:abstractNumId w:val="6"/>
  </w:num>
  <w:num w:numId="6" w16cid:durableId="518735439">
    <w:abstractNumId w:val="12"/>
  </w:num>
  <w:num w:numId="7" w16cid:durableId="1950627539">
    <w:abstractNumId w:val="1"/>
  </w:num>
  <w:num w:numId="8" w16cid:durableId="536703625">
    <w:abstractNumId w:val="7"/>
  </w:num>
  <w:num w:numId="9" w16cid:durableId="1794061021">
    <w:abstractNumId w:val="2"/>
  </w:num>
  <w:num w:numId="10" w16cid:durableId="2030136677">
    <w:abstractNumId w:val="5"/>
  </w:num>
  <w:num w:numId="11" w16cid:durableId="841357423">
    <w:abstractNumId w:val="10"/>
  </w:num>
  <w:num w:numId="12" w16cid:durableId="1356345433">
    <w:abstractNumId w:val="4"/>
  </w:num>
  <w:num w:numId="13" w16cid:durableId="709183704">
    <w:abstractNumId w:val="3"/>
  </w:num>
  <w:num w:numId="14" w16cid:durableId="29889748">
    <w:abstractNumId w:val="13"/>
  </w:num>
  <w:num w:numId="15" w16cid:durableId="1176270423">
    <w:abstractNumId w:val="9"/>
  </w:num>
  <w:num w:numId="16" w16cid:durableId="327488263">
    <w:abstractNumId w:val="8"/>
  </w:num>
  <w:num w:numId="17" w16cid:durableId="253745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18"/>
    <w:rsid w:val="00000363"/>
    <w:rsid w:val="00003BC1"/>
    <w:rsid w:val="000043C5"/>
    <w:rsid w:val="0001131C"/>
    <w:rsid w:val="00012442"/>
    <w:rsid w:val="00015F0F"/>
    <w:rsid w:val="00020E64"/>
    <w:rsid w:val="0003074A"/>
    <w:rsid w:val="00033912"/>
    <w:rsid w:val="000466DB"/>
    <w:rsid w:val="00062080"/>
    <w:rsid w:val="000657DD"/>
    <w:rsid w:val="000715F2"/>
    <w:rsid w:val="00071813"/>
    <w:rsid w:val="00074D83"/>
    <w:rsid w:val="00077F00"/>
    <w:rsid w:val="000832EF"/>
    <w:rsid w:val="0008594E"/>
    <w:rsid w:val="00086993"/>
    <w:rsid w:val="00090B18"/>
    <w:rsid w:val="00093F3B"/>
    <w:rsid w:val="00095BDC"/>
    <w:rsid w:val="00096345"/>
    <w:rsid w:val="000B117F"/>
    <w:rsid w:val="000B38E2"/>
    <w:rsid w:val="000B57DC"/>
    <w:rsid w:val="000C0B6B"/>
    <w:rsid w:val="000C0C28"/>
    <w:rsid w:val="000C2564"/>
    <w:rsid w:val="000C3CD0"/>
    <w:rsid w:val="000D410F"/>
    <w:rsid w:val="000D6DCA"/>
    <w:rsid w:val="000E382C"/>
    <w:rsid w:val="000F3836"/>
    <w:rsid w:val="000F7099"/>
    <w:rsid w:val="001210B4"/>
    <w:rsid w:val="00141DDF"/>
    <w:rsid w:val="001445BA"/>
    <w:rsid w:val="001572EE"/>
    <w:rsid w:val="0016080D"/>
    <w:rsid w:val="00165E35"/>
    <w:rsid w:val="0016618F"/>
    <w:rsid w:val="00173EF8"/>
    <w:rsid w:val="001813CC"/>
    <w:rsid w:val="001869C2"/>
    <w:rsid w:val="00193EF1"/>
    <w:rsid w:val="001A5115"/>
    <w:rsid w:val="001B2087"/>
    <w:rsid w:val="001D0344"/>
    <w:rsid w:val="001D2A1E"/>
    <w:rsid w:val="001E2DFA"/>
    <w:rsid w:val="001E3EF7"/>
    <w:rsid w:val="001E61A7"/>
    <w:rsid w:val="001F122E"/>
    <w:rsid w:val="001F1CE6"/>
    <w:rsid w:val="001F5309"/>
    <w:rsid w:val="001F56E2"/>
    <w:rsid w:val="00206C15"/>
    <w:rsid w:val="00212FF8"/>
    <w:rsid w:val="002130CD"/>
    <w:rsid w:val="0021374C"/>
    <w:rsid w:val="00213C81"/>
    <w:rsid w:val="002159EE"/>
    <w:rsid w:val="0021629B"/>
    <w:rsid w:val="00216AF1"/>
    <w:rsid w:val="0022296A"/>
    <w:rsid w:val="00222A08"/>
    <w:rsid w:val="00222D51"/>
    <w:rsid w:val="0022361F"/>
    <w:rsid w:val="00225E51"/>
    <w:rsid w:val="0024673A"/>
    <w:rsid w:val="00251945"/>
    <w:rsid w:val="002550C4"/>
    <w:rsid w:val="00256553"/>
    <w:rsid w:val="00265133"/>
    <w:rsid w:val="0026545A"/>
    <w:rsid w:val="00272D65"/>
    <w:rsid w:val="00282939"/>
    <w:rsid w:val="00284CA1"/>
    <w:rsid w:val="00286E49"/>
    <w:rsid w:val="00292012"/>
    <w:rsid w:val="002A4560"/>
    <w:rsid w:val="002A51F8"/>
    <w:rsid w:val="002A7EA2"/>
    <w:rsid w:val="002B01CA"/>
    <w:rsid w:val="002B3734"/>
    <w:rsid w:val="002C5089"/>
    <w:rsid w:val="002C78BF"/>
    <w:rsid w:val="002D4333"/>
    <w:rsid w:val="00301896"/>
    <w:rsid w:val="00302DEC"/>
    <w:rsid w:val="00337655"/>
    <w:rsid w:val="00352941"/>
    <w:rsid w:val="0035486A"/>
    <w:rsid w:val="00362028"/>
    <w:rsid w:val="00363A75"/>
    <w:rsid w:val="00371293"/>
    <w:rsid w:val="00381289"/>
    <w:rsid w:val="003A1685"/>
    <w:rsid w:val="003B036D"/>
    <w:rsid w:val="003B2855"/>
    <w:rsid w:val="003C4216"/>
    <w:rsid w:val="003E4B8A"/>
    <w:rsid w:val="003F3D1D"/>
    <w:rsid w:val="00403325"/>
    <w:rsid w:val="004070C3"/>
    <w:rsid w:val="00414498"/>
    <w:rsid w:val="00417094"/>
    <w:rsid w:val="00420FB0"/>
    <w:rsid w:val="00433743"/>
    <w:rsid w:val="004343E3"/>
    <w:rsid w:val="0043578C"/>
    <w:rsid w:val="00440583"/>
    <w:rsid w:val="0044210E"/>
    <w:rsid w:val="00453B17"/>
    <w:rsid w:val="00467168"/>
    <w:rsid w:val="004702FD"/>
    <w:rsid w:val="00470B94"/>
    <w:rsid w:val="004720B0"/>
    <w:rsid w:val="00482B36"/>
    <w:rsid w:val="00484B99"/>
    <w:rsid w:val="00487FF6"/>
    <w:rsid w:val="004A0A2B"/>
    <w:rsid w:val="004A10BE"/>
    <w:rsid w:val="004A1B25"/>
    <w:rsid w:val="004B29E5"/>
    <w:rsid w:val="004B6C34"/>
    <w:rsid w:val="004C2B23"/>
    <w:rsid w:val="004D40A8"/>
    <w:rsid w:val="004D4E71"/>
    <w:rsid w:val="004D6004"/>
    <w:rsid w:val="004E0603"/>
    <w:rsid w:val="004F0DF3"/>
    <w:rsid w:val="004F4749"/>
    <w:rsid w:val="004F59FB"/>
    <w:rsid w:val="004F60D4"/>
    <w:rsid w:val="004F6A64"/>
    <w:rsid w:val="00500D56"/>
    <w:rsid w:val="0051028D"/>
    <w:rsid w:val="0052736D"/>
    <w:rsid w:val="0053023B"/>
    <w:rsid w:val="00530620"/>
    <w:rsid w:val="00531A38"/>
    <w:rsid w:val="00540C18"/>
    <w:rsid w:val="00546730"/>
    <w:rsid w:val="005664FD"/>
    <w:rsid w:val="0057743B"/>
    <w:rsid w:val="00584927"/>
    <w:rsid w:val="00594C02"/>
    <w:rsid w:val="00597E6E"/>
    <w:rsid w:val="005A15E8"/>
    <w:rsid w:val="005A398E"/>
    <w:rsid w:val="005A7269"/>
    <w:rsid w:val="005B0EB8"/>
    <w:rsid w:val="005B3120"/>
    <w:rsid w:val="005B7E04"/>
    <w:rsid w:val="005C06EA"/>
    <w:rsid w:val="005C0A3E"/>
    <w:rsid w:val="005C7D4A"/>
    <w:rsid w:val="005D4501"/>
    <w:rsid w:val="005E066C"/>
    <w:rsid w:val="005E07DD"/>
    <w:rsid w:val="005E0AE1"/>
    <w:rsid w:val="005F587B"/>
    <w:rsid w:val="00636C8A"/>
    <w:rsid w:val="006444E6"/>
    <w:rsid w:val="00651690"/>
    <w:rsid w:val="00666524"/>
    <w:rsid w:val="006715D5"/>
    <w:rsid w:val="00683C18"/>
    <w:rsid w:val="00686468"/>
    <w:rsid w:val="00692B66"/>
    <w:rsid w:val="00696C1C"/>
    <w:rsid w:val="006B25B7"/>
    <w:rsid w:val="006C6C80"/>
    <w:rsid w:val="006E0974"/>
    <w:rsid w:val="006F39D3"/>
    <w:rsid w:val="00713BC2"/>
    <w:rsid w:val="007241B6"/>
    <w:rsid w:val="0074290B"/>
    <w:rsid w:val="007476F5"/>
    <w:rsid w:val="00747733"/>
    <w:rsid w:val="00753C0B"/>
    <w:rsid w:val="00757E2A"/>
    <w:rsid w:val="007647BB"/>
    <w:rsid w:val="007816D4"/>
    <w:rsid w:val="00783667"/>
    <w:rsid w:val="00785F88"/>
    <w:rsid w:val="007A55AE"/>
    <w:rsid w:val="007B3607"/>
    <w:rsid w:val="007B4C5E"/>
    <w:rsid w:val="007C1AA5"/>
    <w:rsid w:val="007D049B"/>
    <w:rsid w:val="007D7150"/>
    <w:rsid w:val="007E1D0C"/>
    <w:rsid w:val="007E6097"/>
    <w:rsid w:val="007F2343"/>
    <w:rsid w:val="007F3693"/>
    <w:rsid w:val="007F60D7"/>
    <w:rsid w:val="00800AC0"/>
    <w:rsid w:val="00803AAD"/>
    <w:rsid w:val="00810746"/>
    <w:rsid w:val="0081097A"/>
    <w:rsid w:val="00814F43"/>
    <w:rsid w:val="00821C53"/>
    <w:rsid w:val="008225F8"/>
    <w:rsid w:val="008276F9"/>
    <w:rsid w:val="00841887"/>
    <w:rsid w:val="008418A5"/>
    <w:rsid w:val="008427E1"/>
    <w:rsid w:val="00846391"/>
    <w:rsid w:val="00847B5D"/>
    <w:rsid w:val="00856BB2"/>
    <w:rsid w:val="0086724D"/>
    <w:rsid w:val="00870891"/>
    <w:rsid w:val="00871569"/>
    <w:rsid w:val="00875786"/>
    <w:rsid w:val="00877FFA"/>
    <w:rsid w:val="00882EAD"/>
    <w:rsid w:val="00882FCA"/>
    <w:rsid w:val="0089077F"/>
    <w:rsid w:val="00892345"/>
    <w:rsid w:val="008971EC"/>
    <w:rsid w:val="008C13B6"/>
    <w:rsid w:val="008C3519"/>
    <w:rsid w:val="008C54AA"/>
    <w:rsid w:val="008E166D"/>
    <w:rsid w:val="008F1518"/>
    <w:rsid w:val="00905433"/>
    <w:rsid w:val="00915139"/>
    <w:rsid w:val="00916178"/>
    <w:rsid w:val="009238C5"/>
    <w:rsid w:val="00923B3A"/>
    <w:rsid w:val="00930047"/>
    <w:rsid w:val="00931A92"/>
    <w:rsid w:val="00936690"/>
    <w:rsid w:val="00942171"/>
    <w:rsid w:val="00942B7F"/>
    <w:rsid w:val="0095272E"/>
    <w:rsid w:val="009816BC"/>
    <w:rsid w:val="00982EBF"/>
    <w:rsid w:val="0099249F"/>
    <w:rsid w:val="009937D7"/>
    <w:rsid w:val="0099577B"/>
    <w:rsid w:val="00997B44"/>
    <w:rsid w:val="009A38AF"/>
    <w:rsid w:val="009A5A6D"/>
    <w:rsid w:val="009C0FC5"/>
    <w:rsid w:val="009C6C46"/>
    <w:rsid w:val="009C7916"/>
    <w:rsid w:val="009D66A2"/>
    <w:rsid w:val="009D6C23"/>
    <w:rsid w:val="009D6E3E"/>
    <w:rsid w:val="009F75D1"/>
    <w:rsid w:val="00A02B8F"/>
    <w:rsid w:val="00A064A1"/>
    <w:rsid w:val="00A220A4"/>
    <w:rsid w:val="00A2213F"/>
    <w:rsid w:val="00A23309"/>
    <w:rsid w:val="00A2700D"/>
    <w:rsid w:val="00A30AA6"/>
    <w:rsid w:val="00A32DD0"/>
    <w:rsid w:val="00A36BD6"/>
    <w:rsid w:val="00A50056"/>
    <w:rsid w:val="00A51A90"/>
    <w:rsid w:val="00A56144"/>
    <w:rsid w:val="00A64CE3"/>
    <w:rsid w:val="00A650AB"/>
    <w:rsid w:val="00A67F66"/>
    <w:rsid w:val="00A704ED"/>
    <w:rsid w:val="00A824FC"/>
    <w:rsid w:val="00A82754"/>
    <w:rsid w:val="00A842F4"/>
    <w:rsid w:val="00A92AEA"/>
    <w:rsid w:val="00A9330C"/>
    <w:rsid w:val="00A95181"/>
    <w:rsid w:val="00AA1DB7"/>
    <w:rsid w:val="00AB487F"/>
    <w:rsid w:val="00AB7BAB"/>
    <w:rsid w:val="00AC1D28"/>
    <w:rsid w:val="00AC6686"/>
    <w:rsid w:val="00AC715E"/>
    <w:rsid w:val="00AD55BE"/>
    <w:rsid w:val="00AE48E9"/>
    <w:rsid w:val="00AF7A6B"/>
    <w:rsid w:val="00B01540"/>
    <w:rsid w:val="00B13527"/>
    <w:rsid w:val="00B27A62"/>
    <w:rsid w:val="00B31CAB"/>
    <w:rsid w:val="00B36921"/>
    <w:rsid w:val="00B44652"/>
    <w:rsid w:val="00B45182"/>
    <w:rsid w:val="00B63895"/>
    <w:rsid w:val="00B63EF6"/>
    <w:rsid w:val="00B64BA9"/>
    <w:rsid w:val="00B66D77"/>
    <w:rsid w:val="00B82004"/>
    <w:rsid w:val="00B875E8"/>
    <w:rsid w:val="00B95946"/>
    <w:rsid w:val="00BA3CBE"/>
    <w:rsid w:val="00BA7904"/>
    <w:rsid w:val="00BB7D02"/>
    <w:rsid w:val="00BC2349"/>
    <w:rsid w:val="00BC4F9F"/>
    <w:rsid w:val="00BD5F8B"/>
    <w:rsid w:val="00BE204A"/>
    <w:rsid w:val="00BE2ED2"/>
    <w:rsid w:val="00BE5B48"/>
    <w:rsid w:val="00BF457E"/>
    <w:rsid w:val="00C00CC6"/>
    <w:rsid w:val="00C035CC"/>
    <w:rsid w:val="00C03BAA"/>
    <w:rsid w:val="00C04EA2"/>
    <w:rsid w:val="00C06D6A"/>
    <w:rsid w:val="00C20628"/>
    <w:rsid w:val="00C311A8"/>
    <w:rsid w:val="00C311EB"/>
    <w:rsid w:val="00C3141E"/>
    <w:rsid w:val="00C36C10"/>
    <w:rsid w:val="00C455FD"/>
    <w:rsid w:val="00C563AC"/>
    <w:rsid w:val="00C663D6"/>
    <w:rsid w:val="00C83435"/>
    <w:rsid w:val="00C8344C"/>
    <w:rsid w:val="00C912D8"/>
    <w:rsid w:val="00C915D4"/>
    <w:rsid w:val="00C96787"/>
    <w:rsid w:val="00C970A9"/>
    <w:rsid w:val="00CA4198"/>
    <w:rsid w:val="00CB22C1"/>
    <w:rsid w:val="00CB600D"/>
    <w:rsid w:val="00CB73F6"/>
    <w:rsid w:val="00CC5B2D"/>
    <w:rsid w:val="00CD65DE"/>
    <w:rsid w:val="00CE0D33"/>
    <w:rsid w:val="00CE6319"/>
    <w:rsid w:val="00CE6F24"/>
    <w:rsid w:val="00D032DC"/>
    <w:rsid w:val="00D04D5C"/>
    <w:rsid w:val="00D0503D"/>
    <w:rsid w:val="00D0653E"/>
    <w:rsid w:val="00D12841"/>
    <w:rsid w:val="00D21274"/>
    <w:rsid w:val="00D31ACB"/>
    <w:rsid w:val="00D35871"/>
    <w:rsid w:val="00D577AA"/>
    <w:rsid w:val="00D64BBA"/>
    <w:rsid w:val="00D64D9D"/>
    <w:rsid w:val="00D956D7"/>
    <w:rsid w:val="00DA4C16"/>
    <w:rsid w:val="00DA6530"/>
    <w:rsid w:val="00DB44B2"/>
    <w:rsid w:val="00DD11D8"/>
    <w:rsid w:val="00DD44B1"/>
    <w:rsid w:val="00DE22CF"/>
    <w:rsid w:val="00DF128D"/>
    <w:rsid w:val="00DF27A3"/>
    <w:rsid w:val="00DF2EAE"/>
    <w:rsid w:val="00E00930"/>
    <w:rsid w:val="00E2374B"/>
    <w:rsid w:val="00E3434D"/>
    <w:rsid w:val="00E3451E"/>
    <w:rsid w:val="00E3504B"/>
    <w:rsid w:val="00E46CB3"/>
    <w:rsid w:val="00E518E4"/>
    <w:rsid w:val="00E51E54"/>
    <w:rsid w:val="00E54613"/>
    <w:rsid w:val="00E55E8A"/>
    <w:rsid w:val="00E623F2"/>
    <w:rsid w:val="00E707C4"/>
    <w:rsid w:val="00E710E3"/>
    <w:rsid w:val="00E72F79"/>
    <w:rsid w:val="00E731B8"/>
    <w:rsid w:val="00E73D8A"/>
    <w:rsid w:val="00E755ED"/>
    <w:rsid w:val="00E963E1"/>
    <w:rsid w:val="00EA2934"/>
    <w:rsid w:val="00EA33CD"/>
    <w:rsid w:val="00EB1AB8"/>
    <w:rsid w:val="00EB7D38"/>
    <w:rsid w:val="00EC18A2"/>
    <w:rsid w:val="00EC1DED"/>
    <w:rsid w:val="00EC4637"/>
    <w:rsid w:val="00EE045E"/>
    <w:rsid w:val="00EE0B2D"/>
    <w:rsid w:val="00EE1939"/>
    <w:rsid w:val="00EE25F3"/>
    <w:rsid w:val="00EE3B14"/>
    <w:rsid w:val="00F02347"/>
    <w:rsid w:val="00F137B2"/>
    <w:rsid w:val="00F161A0"/>
    <w:rsid w:val="00F17088"/>
    <w:rsid w:val="00F348C4"/>
    <w:rsid w:val="00F43224"/>
    <w:rsid w:val="00F4628E"/>
    <w:rsid w:val="00F573B6"/>
    <w:rsid w:val="00F603EE"/>
    <w:rsid w:val="00F6215A"/>
    <w:rsid w:val="00F73BA9"/>
    <w:rsid w:val="00F74F20"/>
    <w:rsid w:val="00F76A12"/>
    <w:rsid w:val="00F80CDF"/>
    <w:rsid w:val="00F928FA"/>
    <w:rsid w:val="00F96C9A"/>
    <w:rsid w:val="00FA0310"/>
    <w:rsid w:val="00FA070D"/>
    <w:rsid w:val="00FA1299"/>
    <w:rsid w:val="00FA732D"/>
    <w:rsid w:val="00FA7EAF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C8274"/>
  <w15:docId w15:val="{8368BFEE-6325-4D09-BBAA-1D86EE83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2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B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607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7B3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607"/>
  </w:style>
  <w:style w:type="paragraph" w:styleId="Paragraphedeliste">
    <w:name w:val="List Paragraph"/>
    <w:basedOn w:val="Normal"/>
    <w:uiPriority w:val="34"/>
    <w:qFormat/>
    <w:rsid w:val="00255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qFormat/>
    <w:rsid w:val="00F4628E"/>
    <w:rPr>
      <w:color w:val="0000FF"/>
      <w:u w:val="single"/>
    </w:rPr>
  </w:style>
  <w:style w:type="character" w:customStyle="1" w:styleId="fr">
    <w:name w:val="fr"/>
    <w:basedOn w:val="Policepardfaut"/>
    <w:rsid w:val="00C915D4"/>
  </w:style>
  <w:style w:type="character" w:customStyle="1" w:styleId="hps">
    <w:name w:val="hps"/>
    <w:basedOn w:val="Policepardfaut"/>
    <w:rsid w:val="002B01CA"/>
  </w:style>
  <w:style w:type="paragraph" w:styleId="Titre">
    <w:name w:val="Title"/>
    <w:basedOn w:val="Normal"/>
    <w:next w:val="Normal"/>
    <w:link w:val="TitreCar"/>
    <w:uiPriority w:val="10"/>
    <w:qFormat/>
    <w:rsid w:val="00E237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36202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36202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36202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202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202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6202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6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1869C2"/>
    <w:rPr>
      <w:color w:val="605E5C"/>
      <w:shd w:val="clear" w:color="auto" w:fill="E1DFDD"/>
    </w:rPr>
  </w:style>
  <w:style w:type="table" w:customStyle="1" w:styleId="TableGrid1">
    <w:name w:val="Table Grid1"/>
    <w:basedOn w:val="TableauNormal"/>
    <w:next w:val="Grilledutableau"/>
    <w:uiPriority w:val="59"/>
    <w:rsid w:val="0086724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4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9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8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44964">
                                                              <w:marLeft w:val="0"/>
                                                              <w:marRight w:val="101"/>
                                                              <w:marTop w:val="0"/>
                                                              <w:marBottom w:val="10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82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67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0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46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92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484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70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69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79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6159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713857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8638531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8361994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109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1391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8320021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188024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463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4155392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886993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5232495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929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8943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4976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802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3049168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0673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4315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1515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431430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842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1167529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302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7945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8537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03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992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0977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593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wacaf@icao.int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cisse@icao.in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icaoesaf@icao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uthoring2016.icao.int/WACAF/African-FPP/Pages/default.aspx" TargetMode="External"/><Relationship Id="rId2" Type="http://schemas.openxmlformats.org/officeDocument/2006/relationships/hyperlink" Target="mailto:afpplex@gmail.com" TargetMode="External"/><Relationship Id="rId1" Type="http://schemas.openxmlformats.org/officeDocument/2006/relationships/hyperlink" Target="mailto:adamiba@icao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ACI\AFI%20FPP\documents\modele%20courrier\sample%20document%20AFI-FPP%20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16722E-0C06-4498-94E9-3D19286B4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D963E-682F-4DAB-A5EA-D17171DE4B4F}"/>
</file>

<file path=customXml/itemProps3.xml><?xml version="1.0" encoding="utf-8"?>
<ds:datastoreItem xmlns:ds="http://schemas.openxmlformats.org/officeDocument/2006/customXml" ds:itemID="{F7FC0D80-0946-4AD9-989C-D74127C151E1}"/>
</file>

<file path=customXml/itemProps4.xml><?xml version="1.0" encoding="utf-8"?>
<ds:datastoreItem xmlns:ds="http://schemas.openxmlformats.org/officeDocument/2006/customXml" ds:itemID="{B8213BA8-49A1-4BDF-9481-7162BB752703}"/>
</file>

<file path=docProps/app.xml><?xml version="1.0" encoding="utf-8"?>
<Properties xmlns="http://schemas.openxmlformats.org/officeDocument/2006/extended-properties" xmlns:vt="http://schemas.openxmlformats.org/officeDocument/2006/docPropsVTypes">
  <Template>sample document AFI-FPP EN.dotx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LEGRAND Frédéric</dc:creator>
  <cp:lastModifiedBy>MANZI, Nika Meheza</cp:lastModifiedBy>
  <cp:revision>2</cp:revision>
  <cp:lastPrinted>2016-09-09T13:58:00Z</cp:lastPrinted>
  <dcterms:created xsi:type="dcterms:W3CDTF">2024-07-31T20:19:00Z</dcterms:created>
  <dcterms:modified xsi:type="dcterms:W3CDTF">2024-07-31T20:19:00Z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