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F054" w14:textId="3819D0C8" w:rsidR="00F45CD9" w:rsidRPr="004B0BC0" w:rsidRDefault="00F45CD9" w:rsidP="00F45CD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</w:pPr>
      <w:r w:rsidRPr="003E2C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Appendix – Sample Implementation Task List </w:t>
      </w:r>
    </w:p>
    <w:p w14:paraId="2CB29830" w14:textId="41998DBB" w:rsidR="00F45CD9" w:rsidRPr="004B0BC0" w:rsidRDefault="00F45CD9" w:rsidP="00F45C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3E2CA1">
        <w:rPr>
          <w:rFonts w:ascii="Times New Roman" w:eastAsia="Times New Roman" w:hAnsi="Times New Roman" w:cs="Times New Roman"/>
          <w:sz w:val="24"/>
          <w:szCs w:val="24"/>
        </w:rPr>
        <w:t xml:space="preserve">Implementation of </w:t>
      </w:r>
      <w:r w:rsidRPr="004B0BC0">
        <w:rPr>
          <w:rFonts w:ascii="Times New Roman" w:eastAsia="Times New Roman" w:hAnsi="Times New Roman" w:cs="Times New Roman"/>
          <w:sz w:val="24"/>
          <w:szCs w:val="24"/>
          <w:highlight w:val="yellow"/>
        </w:rPr>
        <w:t>Amendment 18 to Annex 14 Vol I</w:t>
      </w:r>
      <w:r w:rsidRPr="003E2CA1">
        <w:rPr>
          <w:rFonts w:ascii="Times New Roman" w:eastAsia="Times New Roman" w:hAnsi="Times New Roman" w:cs="Times New Roman"/>
          <w:sz w:val="24"/>
          <w:szCs w:val="24"/>
        </w:rPr>
        <w:t xml:space="preserve"> (including PANS-Aerodromes)</w:t>
      </w:r>
    </w:p>
    <w:p w14:paraId="5A8542D3" w14:textId="77777777" w:rsidR="00F45CD9" w:rsidRPr="004B0BC0" w:rsidRDefault="00F45CD9" w:rsidP="00F45CD9">
      <w:pPr>
        <w:spacing w:after="0"/>
        <w:jc w:val="center"/>
        <w:rPr>
          <w:rFonts w:ascii="Times New Roman" w:hAnsi="Times New Roman" w:cs="Times New Roman"/>
          <w:i/>
          <w:iCs/>
          <w:lang w:val="en-CA"/>
        </w:rPr>
      </w:pPr>
      <w:r w:rsidRPr="003E2CA1">
        <w:rPr>
          <w:rFonts w:ascii="Times New Roman" w:hAnsi="Times New Roman" w:cs="Times New Roman"/>
          <w:i/>
          <w:iCs/>
        </w:rPr>
        <w:t>(To be adapted by each State)</w:t>
      </w:r>
    </w:p>
    <w:p w14:paraId="5FCD05D6" w14:textId="77777777" w:rsidR="002F5D2C" w:rsidRPr="004B0BC0" w:rsidRDefault="002F5D2C" w:rsidP="002F5D2C">
      <w:pPr>
        <w:spacing w:after="0"/>
        <w:rPr>
          <w:rFonts w:ascii="Times New Roman" w:hAnsi="Times New Roman" w:cs="Times New Roman"/>
          <w:i/>
          <w:iCs/>
          <w:lang w:val="en-CA"/>
        </w:rPr>
      </w:pPr>
      <w:bookmarkStart w:id="0" w:name="_Hlk161933479"/>
      <w:r w:rsidRPr="003E2CA1">
        <w:rPr>
          <w:rFonts w:ascii="Times New Roman" w:hAnsi="Times New Roman" w:cs="Times New Roman"/>
          <w:i/>
          <w:iCs/>
        </w:rPr>
        <w:t>*AAC: Civil Aviation Authority</w:t>
      </w:r>
    </w:p>
    <w:p w14:paraId="45618D3E" w14:textId="63074E3C" w:rsidR="00F45CD9" w:rsidRPr="004B0BC0" w:rsidRDefault="002F5D2C" w:rsidP="00F45CD9">
      <w:pPr>
        <w:spacing w:after="0"/>
        <w:rPr>
          <w:rFonts w:ascii="Times New Roman" w:hAnsi="Times New Roman" w:cs="Times New Roman"/>
          <w:i/>
          <w:iCs/>
          <w:lang w:val="en-CA"/>
        </w:rPr>
      </w:pPr>
      <w:r w:rsidRPr="003E2CA1">
        <w:rPr>
          <w:rFonts w:ascii="Times New Roman" w:hAnsi="Times New Roman" w:cs="Times New Roman"/>
          <w:i/>
          <w:iCs/>
        </w:rPr>
        <w:t>* App: Provisions applicable in (year)</w:t>
      </w:r>
    </w:p>
    <w:tbl>
      <w:tblPr>
        <w:tblStyle w:val="Grilledutableau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134"/>
        <w:gridCol w:w="1417"/>
        <w:gridCol w:w="993"/>
        <w:gridCol w:w="992"/>
        <w:gridCol w:w="992"/>
        <w:gridCol w:w="851"/>
        <w:gridCol w:w="850"/>
        <w:gridCol w:w="709"/>
        <w:gridCol w:w="1276"/>
        <w:gridCol w:w="1417"/>
        <w:gridCol w:w="1701"/>
      </w:tblGrid>
      <w:tr w:rsidR="002F5D2C" w:rsidRPr="001C5774" w14:paraId="1509F796" w14:textId="1036B38C" w:rsidTr="002F5D2C">
        <w:trPr>
          <w:tblHeader/>
        </w:trPr>
        <w:tc>
          <w:tcPr>
            <w:tcW w:w="993" w:type="dxa"/>
          </w:tcPr>
          <w:bookmarkEnd w:id="0"/>
          <w:p w14:paraId="4A744F47" w14:textId="77777777" w:rsidR="002F5D2C" w:rsidRPr="001C5774" w:rsidRDefault="002F5D2C" w:rsidP="00CE36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774">
              <w:rPr>
                <w:rFonts w:ascii="Times New Roman" w:hAnsi="Times New Roman" w:cs="Times New Roman"/>
                <w:b/>
                <w:bCs/>
              </w:rPr>
              <w:t>ID</w:t>
            </w:r>
          </w:p>
        </w:tc>
        <w:tc>
          <w:tcPr>
            <w:tcW w:w="2410" w:type="dxa"/>
          </w:tcPr>
          <w:p w14:paraId="6B1222C5" w14:textId="77777777" w:rsidR="002F5D2C" w:rsidRPr="001C5774" w:rsidRDefault="002F5D2C" w:rsidP="00CE36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774">
              <w:rPr>
                <w:rFonts w:ascii="Times New Roman" w:hAnsi="Times New Roman" w:cs="Times New Roman"/>
                <w:b/>
                <w:bCs/>
              </w:rPr>
              <w:t>TASK</w:t>
            </w:r>
          </w:p>
        </w:tc>
        <w:tc>
          <w:tcPr>
            <w:tcW w:w="1134" w:type="dxa"/>
          </w:tcPr>
          <w:p w14:paraId="31CCC073" w14:textId="5046B04B" w:rsidR="002F5D2C" w:rsidRPr="001C5774" w:rsidRDefault="002F5D2C" w:rsidP="00CE36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774">
              <w:rPr>
                <w:rFonts w:ascii="Times New Roman" w:hAnsi="Times New Roman" w:cs="Times New Roman"/>
                <w:b/>
                <w:bCs/>
              </w:rPr>
              <w:t xml:space="preserve">ENTITIES </w:t>
            </w:r>
          </w:p>
        </w:tc>
        <w:tc>
          <w:tcPr>
            <w:tcW w:w="1417" w:type="dxa"/>
          </w:tcPr>
          <w:p w14:paraId="16FFD060" w14:textId="77777777" w:rsidR="002F5D2C" w:rsidRPr="001C5774" w:rsidRDefault="002F5D2C" w:rsidP="00CE36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774">
              <w:rPr>
                <w:rFonts w:ascii="Times New Roman" w:hAnsi="Times New Roman" w:cs="Times New Roman"/>
                <w:b/>
                <w:bCs/>
              </w:rPr>
              <w:t>TARGET END DATE</w:t>
            </w:r>
          </w:p>
        </w:tc>
        <w:tc>
          <w:tcPr>
            <w:tcW w:w="2977" w:type="dxa"/>
            <w:gridSpan w:val="3"/>
          </w:tcPr>
          <w:p w14:paraId="6450D61D" w14:textId="77777777" w:rsidR="002F5D2C" w:rsidRDefault="002F5D2C" w:rsidP="00CE36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Responsible</w:t>
            </w:r>
          </w:p>
          <w:p w14:paraId="2462C2D2" w14:textId="4D0F863E" w:rsidR="002F5D2C" w:rsidRDefault="002F5D2C" w:rsidP="00CE36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Specificities</w:t>
            </w:r>
          </w:p>
        </w:tc>
        <w:tc>
          <w:tcPr>
            <w:tcW w:w="2410" w:type="dxa"/>
            <w:gridSpan w:val="3"/>
          </w:tcPr>
          <w:p w14:paraId="77660E51" w14:textId="295A0B05" w:rsidR="002F5D2C" w:rsidRDefault="002F5D2C" w:rsidP="00CE36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Specific deadlines</w:t>
            </w:r>
          </w:p>
        </w:tc>
        <w:tc>
          <w:tcPr>
            <w:tcW w:w="4394" w:type="dxa"/>
            <w:gridSpan w:val="3"/>
          </w:tcPr>
          <w:p w14:paraId="1D92CE83" w14:textId="756FADC2" w:rsidR="002F5D2C" w:rsidRDefault="002F5D2C" w:rsidP="00CE36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Status</w:t>
            </w:r>
          </w:p>
        </w:tc>
      </w:tr>
      <w:tr w:rsidR="002F5D2C" w:rsidRPr="001C5774" w14:paraId="129795BD" w14:textId="77777777" w:rsidTr="002F5D2C">
        <w:trPr>
          <w:tblHeader/>
        </w:trPr>
        <w:tc>
          <w:tcPr>
            <w:tcW w:w="993" w:type="dxa"/>
          </w:tcPr>
          <w:p w14:paraId="55A176A7" w14:textId="77777777" w:rsidR="002F5D2C" w:rsidRPr="001C5774" w:rsidRDefault="002F5D2C" w:rsidP="002F5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14:paraId="2E51C3AE" w14:textId="77777777" w:rsidR="002F5D2C" w:rsidRPr="001C5774" w:rsidRDefault="002F5D2C" w:rsidP="002F5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1CCA9FA" w14:textId="77777777" w:rsidR="002F5D2C" w:rsidRPr="001C5774" w:rsidRDefault="002F5D2C" w:rsidP="002F5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73A1A566" w14:textId="77777777" w:rsidR="002F5D2C" w:rsidRPr="001C5774" w:rsidRDefault="002F5D2C" w:rsidP="002F5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47539CEE" w14:textId="77777777" w:rsidR="002F5D2C" w:rsidRDefault="002F5D2C" w:rsidP="002F5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</w:t>
            </w:r>
          </w:p>
          <w:p w14:paraId="48DFB3C5" w14:textId="6DB8249C" w:rsidR="002F5D2C" w:rsidRDefault="002F5D2C" w:rsidP="002F5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992" w:type="dxa"/>
          </w:tcPr>
          <w:p w14:paraId="4C615FD2" w14:textId="77777777" w:rsidR="002F5D2C" w:rsidRDefault="002F5D2C" w:rsidP="002F5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</w:t>
            </w:r>
          </w:p>
          <w:p w14:paraId="4900777D" w14:textId="4EA5CB89" w:rsidR="002F5D2C" w:rsidRDefault="002F5D2C" w:rsidP="002F5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992" w:type="dxa"/>
          </w:tcPr>
          <w:p w14:paraId="497E3537" w14:textId="77777777" w:rsidR="002F5D2C" w:rsidRDefault="002F5D2C" w:rsidP="002F5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</w:t>
            </w:r>
          </w:p>
          <w:p w14:paraId="31F4D7F8" w14:textId="09CC4EC8" w:rsidR="002F5D2C" w:rsidRDefault="002F5D2C" w:rsidP="002F5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2030</w:t>
            </w:r>
          </w:p>
        </w:tc>
        <w:tc>
          <w:tcPr>
            <w:tcW w:w="851" w:type="dxa"/>
          </w:tcPr>
          <w:p w14:paraId="7A250A96" w14:textId="77777777" w:rsidR="002F5D2C" w:rsidRDefault="002F5D2C" w:rsidP="002F5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</w:t>
            </w:r>
          </w:p>
          <w:p w14:paraId="190E0B9B" w14:textId="7A141EB7" w:rsidR="002F5D2C" w:rsidRDefault="002F5D2C" w:rsidP="002F5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850" w:type="dxa"/>
          </w:tcPr>
          <w:p w14:paraId="70EB46FE" w14:textId="77777777" w:rsidR="002F5D2C" w:rsidRDefault="002F5D2C" w:rsidP="002F5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</w:t>
            </w:r>
          </w:p>
          <w:p w14:paraId="4ADFE9DD" w14:textId="0D0F6980" w:rsidR="002F5D2C" w:rsidRDefault="002F5D2C" w:rsidP="002F5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709" w:type="dxa"/>
          </w:tcPr>
          <w:p w14:paraId="234F0448" w14:textId="77777777" w:rsidR="002F5D2C" w:rsidRDefault="002F5D2C" w:rsidP="002F5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</w:t>
            </w:r>
          </w:p>
          <w:p w14:paraId="0B1B91BD" w14:textId="2963FB26" w:rsidR="002F5D2C" w:rsidRDefault="002F5D2C" w:rsidP="002F5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2030</w:t>
            </w:r>
          </w:p>
        </w:tc>
        <w:tc>
          <w:tcPr>
            <w:tcW w:w="1276" w:type="dxa"/>
          </w:tcPr>
          <w:p w14:paraId="44D6B06B" w14:textId="77777777" w:rsidR="002F5D2C" w:rsidRDefault="002F5D2C" w:rsidP="002F5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</w:t>
            </w:r>
          </w:p>
          <w:p w14:paraId="3BB2B9F4" w14:textId="3B83A827" w:rsidR="002F5D2C" w:rsidRDefault="002F5D2C" w:rsidP="002F5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417" w:type="dxa"/>
          </w:tcPr>
          <w:p w14:paraId="734096B8" w14:textId="77777777" w:rsidR="002F5D2C" w:rsidRDefault="002F5D2C" w:rsidP="002F5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</w:t>
            </w:r>
          </w:p>
          <w:p w14:paraId="5294AB9E" w14:textId="24B9AEBD" w:rsidR="002F5D2C" w:rsidRDefault="002F5D2C" w:rsidP="002F5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701" w:type="dxa"/>
          </w:tcPr>
          <w:p w14:paraId="3A7266FA" w14:textId="77777777" w:rsidR="002F5D2C" w:rsidRDefault="002F5D2C" w:rsidP="002F5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</w:t>
            </w:r>
          </w:p>
          <w:p w14:paraId="2C88AE68" w14:textId="4C38E02A" w:rsidR="002F5D2C" w:rsidRDefault="002F5D2C" w:rsidP="002F5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2030</w:t>
            </w:r>
          </w:p>
        </w:tc>
      </w:tr>
      <w:tr w:rsidR="002F5D2C" w:rsidRPr="001C5774" w14:paraId="461AD9DA" w14:textId="24094A76" w:rsidTr="002F5D2C">
        <w:tc>
          <w:tcPr>
            <w:tcW w:w="993" w:type="dxa"/>
            <w:shd w:val="clear" w:color="auto" w:fill="E8E8E8" w:themeFill="background2"/>
          </w:tcPr>
          <w:p w14:paraId="3A6BE991" w14:textId="2AD79624" w:rsidR="002F5D2C" w:rsidRPr="001C5774" w:rsidRDefault="0025370D" w:rsidP="00CE36C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</w:t>
            </w:r>
          </w:p>
        </w:tc>
        <w:tc>
          <w:tcPr>
            <w:tcW w:w="2410" w:type="dxa"/>
            <w:shd w:val="clear" w:color="auto" w:fill="E8E8E8" w:themeFill="background2"/>
          </w:tcPr>
          <w:p w14:paraId="58EC42BB" w14:textId="4E97A530" w:rsidR="002F5D2C" w:rsidRPr="004B0BC0" w:rsidRDefault="0025370D" w:rsidP="00CE36CF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3E2CA1">
              <w:rPr>
                <w:rFonts w:ascii="Times New Roman" w:hAnsi="Times New Roman" w:cs="Times New Roman"/>
                <w:b/>
                <w:bCs/>
              </w:rPr>
              <w:t>Conduct the initial consultation before the effective date</w:t>
            </w:r>
          </w:p>
        </w:tc>
        <w:tc>
          <w:tcPr>
            <w:tcW w:w="1134" w:type="dxa"/>
            <w:shd w:val="clear" w:color="auto" w:fill="E8E8E8" w:themeFill="background2"/>
          </w:tcPr>
          <w:p w14:paraId="7AC8DEB7" w14:textId="77777777" w:rsidR="002F5D2C" w:rsidRPr="004B0BC0" w:rsidRDefault="002F5D2C" w:rsidP="00CE36CF">
            <w:pPr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</w:p>
        </w:tc>
        <w:tc>
          <w:tcPr>
            <w:tcW w:w="1417" w:type="dxa"/>
            <w:shd w:val="clear" w:color="auto" w:fill="E8E8E8" w:themeFill="background2"/>
          </w:tcPr>
          <w:p w14:paraId="07150A12" w14:textId="39AB1C35" w:rsidR="002F5D2C" w:rsidRPr="001C5774" w:rsidRDefault="0025370D" w:rsidP="00CE36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July 21, 2025</w:t>
            </w:r>
          </w:p>
        </w:tc>
        <w:tc>
          <w:tcPr>
            <w:tcW w:w="993" w:type="dxa"/>
            <w:shd w:val="clear" w:color="auto" w:fill="E8E8E8" w:themeFill="background2"/>
          </w:tcPr>
          <w:p w14:paraId="34AC4EE7" w14:textId="77777777" w:rsidR="002F5D2C" w:rsidRPr="001C5774" w:rsidRDefault="002F5D2C" w:rsidP="00CE36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02AFF684" w14:textId="77777777" w:rsidR="002F5D2C" w:rsidRPr="001C5774" w:rsidRDefault="002F5D2C" w:rsidP="00CE36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45419500" w14:textId="77777777" w:rsidR="002F5D2C" w:rsidRPr="001C5774" w:rsidRDefault="002F5D2C" w:rsidP="00CE36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0BDA7410" w14:textId="77777777" w:rsidR="002F5D2C" w:rsidRPr="001C5774" w:rsidRDefault="002F5D2C" w:rsidP="00CE36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6C8BEE28" w14:textId="77777777" w:rsidR="002F5D2C" w:rsidRPr="001C5774" w:rsidRDefault="002F5D2C" w:rsidP="00CE36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E8E8E8" w:themeFill="background2"/>
          </w:tcPr>
          <w:p w14:paraId="351E279F" w14:textId="77777777" w:rsidR="002F5D2C" w:rsidRPr="001C5774" w:rsidRDefault="002F5D2C" w:rsidP="00CE36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E8E8E8" w:themeFill="background2"/>
          </w:tcPr>
          <w:p w14:paraId="6C8E0E26" w14:textId="77777777" w:rsidR="002F5D2C" w:rsidRPr="001C5774" w:rsidRDefault="002F5D2C" w:rsidP="00CE36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E8E8E8" w:themeFill="background2"/>
          </w:tcPr>
          <w:p w14:paraId="76E94468" w14:textId="77777777" w:rsidR="002F5D2C" w:rsidRPr="001C5774" w:rsidRDefault="002F5D2C" w:rsidP="00CE36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E8E8E8" w:themeFill="background2"/>
          </w:tcPr>
          <w:p w14:paraId="137A66AA" w14:textId="77777777" w:rsidR="002F5D2C" w:rsidRPr="001C5774" w:rsidRDefault="002F5D2C" w:rsidP="00CE36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370D" w:rsidRPr="001C5774" w14:paraId="09BD906B" w14:textId="77777777" w:rsidTr="002F5D2C">
        <w:tc>
          <w:tcPr>
            <w:tcW w:w="993" w:type="dxa"/>
            <w:shd w:val="clear" w:color="auto" w:fill="E8E8E8" w:themeFill="background2"/>
          </w:tcPr>
          <w:p w14:paraId="2B9D0CF4" w14:textId="0BD2CD8A" w:rsidR="0025370D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18.1</w:t>
            </w:r>
          </w:p>
        </w:tc>
        <w:tc>
          <w:tcPr>
            <w:tcW w:w="2410" w:type="dxa"/>
            <w:shd w:val="clear" w:color="auto" w:fill="E8E8E8" w:themeFill="background2"/>
          </w:tcPr>
          <w:p w14:paraId="4306A849" w14:textId="303598FB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3E2CA1">
              <w:rPr>
                <w:rFonts w:ascii="Times New Roman" w:hAnsi="Times New Roman" w:cs="Times New Roman"/>
                <w:b/>
                <w:bCs/>
              </w:rPr>
              <w:t xml:space="preserve">Establish national coordination for implementation </w:t>
            </w:r>
          </w:p>
        </w:tc>
        <w:tc>
          <w:tcPr>
            <w:tcW w:w="1134" w:type="dxa"/>
            <w:shd w:val="clear" w:color="auto" w:fill="E8E8E8" w:themeFill="background2"/>
          </w:tcPr>
          <w:p w14:paraId="7172C279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1417" w:type="dxa"/>
            <w:shd w:val="clear" w:color="auto" w:fill="E8E8E8" w:themeFill="background2"/>
          </w:tcPr>
          <w:p w14:paraId="46D7F1FA" w14:textId="77777777" w:rsidR="00CA119E" w:rsidRDefault="0025370D" w:rsidP="0025370D">
            <w:pPr>
              <w:jc w:val="center"/>
              <w:rPr>
                <w:rFonts w:ascii="Times New Roman" w:hAnsi="Times New Roman" w:cs="Times New Roman"/>
                <w:b/>
                <w:bCs/>
                <w:lang w:val="fr-S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August 15</w:t>
            </w:r>
          </w:p>
          <w:p w14:paraId="5A9B8082" w14:textId="4F95F4AA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2025</w:t>
            </w:r>
          </w:p>
        </w:tc>
        <w:tc>
          <w:tcPr>
            <w:tcW w:w="993" w:type="dxa"/>
            <w:shd w:val="clear" w:color="auto" w:fill="E8E8E8" w:themeFill="background2"/>
          </w:tcPr>
          <w:p w14:paraId="1A9DF271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386A8C27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6A8F895C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1F957C6B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44D2E139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E8E8E8" w:themeFill="background2"/>
          </w:tcPr>
          <w:p w14:paraId="69172511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E8E8E8" w:themeFill="background2"/>
          </w:tcPr>
          <w:p w14:paraId="37F5E374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E8E8E8" w:themeFill="background2"/>
          </w:tcPr>
          <w:p w14:paraId="6F23B0A8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E8E8E8" w:themeFill="background2"/>
          </w:tcPr>
          <w:p w14:paraId="473CFCDD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370D" w:rsidRPr="001C5774" w14:paraId="56716716" w14:textId="59C13A68" w:rsidTr="002F5D2C">
        <w:tc>
          <w:tcPr>
            <w:tcW w:w="993" w:type="dxa"/>
          </w:tcPr>
          <w:p w14:paraId="0F2449B4" w14:textId="29B4409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18.1.1</w:t>
            </w:r>
          </w:p>
        </w:tc>
        <w:tc>
          <w:tcPr>
            <w:tcW w:w="2410" w:type="dxa"/>
          </w:tcPr>
          <w:p w14:paraId="7E2C3922" w14:textId="77777777" w:rsidR="0025370D" w:rsidRPr="004B0BC0" w:rsidRDefault="0025370D" w:rsidP="0025370D">
            <w:pPr>
              <w:rPr>
                <w:rFonts w:ascii="Times New Roman" w:hAnsi="Times New Roman" w:cs="Times New Roman"/>
                <w:lang w:val="en-CA"/>
              </w:rPr>
            </w:pPr>
            <w:r w:rsidRPr="003E2CA1">
              <w:rPr>
                <w:rFonts w:ascii="Times New Roman" w:hAnsi="Times New Roman" w:cs="Times New Roman"/>
              </w:rPr>
              <w:t>Identify the national focal point</w:t>
            </w:r>
          </w:p>
        </w:tc>
        <w:tc>
          <w:tcPr>
            <w:tcW w:w="1134" w:type="dxa"/>
          </w:tcPr>
          <w:p w14:paraId="0198B6C8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CAA</w:t>
            </w:r>
          </w:p>
        </w:tc>
        <w:tc>
          <w:tcPr>
            <w:tcW w:w="1417" w:type="dxa"/>
          </w:tcPr>
          <w:p w14:paraId="5AA8B9A5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836B110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1195B4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BE92EA9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0A3C3D8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76C0B2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5480D9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04EBE15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D0BD17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4EA9FE4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</w:tr>
      <w:tr w:rsidR="0025370D" w:rsidRPr="001C5774" w14:paraId="6021EFFD" w14:textId="1804CE30" w:rsidTr="002F5D2C">
        <w:tc>
          <w:tcPr>
            <w:tcW w:w="993" w:type="dxa"/>
          </w:tcPr>
          <w:p w14:paraId="578C9DDE" w14:textId="2A3F3D02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18.1.2</w:t>
            </w:r>
          </w:p>
        </w:tc>
        <w:tc>
          <w:tcPr>
            <w:tcW w:w="2410" w:type="dxa"/>
          </w:tcPr>
          <w:p w14:paraId="4891368C" w14:textId="77777777" w:rsidR="0025370D" w:rsidRPr="004B0BC0" w:rsidRDefault="0025370D" w:rsidP="0025370D">
            <w:pPr>
              <w:rPr>
                <w:rFonts w:ascii="Times New Roman" w:hAnsi="Times New Roman" w:cs="Times New Roman"/>
                <w:lang w:val="en-CA"/>
              </w:rPr>
            </w:pPr>
            <w:r w:rsidRPr="003E2CA1">
              <w:rPr>
                <w:rFonts w:ascii="Times New Roman" w:hAnsi="Times New Roman" w:cs="Times New Roman"/>
              </w:rPr>
              <w:t>Identify industry focal points at the local level</w:t>
            </w:r>
          </w:p>
        </w:tc>
        <w:tc>
          <w:tcPr>
            <w:tcW w:w="1134" w:type="dxa"/>
          </w:tcPr>
          <w:p w14:paraId="05E67E17" w14:textId="3A4C364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  <w:r w:rsidRPr="001C5774">
              <w:rPr>
                <w:rFonts w:ascii="Times New Roman" w:hAnsi="Times New Roman" w:cs="Times New Roman"/>
              </w:rPr>
              <w:t>Airports</w:t>
            </w:r>
          </w:p>
        </w:tc>
        <w:tc>
          <w:tcPr>
            <w:tcW w:w="1417" w:type="dxa"/>
          </w:tcPr>
          <w:p w14:paraId="767FFB0A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B59129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CCB3753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CA5C32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8D67389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4AD19C" w14:textId="77777777" w:rsidR="0025370D" w:rsidRDefault="0025370D" w:rsidP="0025370D">
            <w:pPr>
              <w:rPr>
                <w:rFonts w:ascii="Times New Roman" w:hAnsi="Times New Roman" w:cs="Times New Roman"/>
              </w:rPr>
            </w:pPr>
          </w:p>
          <w:p w14:paraId="13ABCCE1" w14:textId="77777777" w:rsidR="00835FB0" w:rsidRDefault="00835FB0" w:rsidP="0025370D">
            <w:pPr>
              <w:rPr>
                <w:rFonts w:ascii="Times New Roman" w:hAnsi="Times New Roman" w:cs="Times New Roman"/>
              </w:rPr>
            </w:pPr>
          </w:p>
          <w:p w14:paraId="2556A949" w14:textId="77777777" w:rsidR="00835FB0" w:rsidRPr="001C5774" w:rsidRDefault="00835FB0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4DF18A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F56657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7B6ACEC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66D18C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</w:tr>
      <w:tr w:rsidR="0025370D" w:rsidRPr="001C5774" w14:paraId="7845C67E" w14:textId="02818DA1" w:rsidTr="002F5D2C">
        <w:trPr>
          <w:trHeight w:val="647"/>
        </w:trPr>
        <w:tc>
          <w:tcPr>
            <w:tcW w:w="993" w:type="dxa"/>
          </w:tcPr>
          <w:p w14:paraId="1100B7CC" w14:textId="11CED275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18 1.3</w:t>
            </w:r>
          </w:p>
        </w:tc>
        <w:tc>
          <w:tcPr>
            <w:tcW w:w="2410" w:type="dxa"/>
          </w:tcPr>
          <w:p w14:paraId="6397BC63" w14:textId="77777777" w:rsidR="0025370D" w:rsidRPr="004B0BC0" w:rsidRDefault="0025370D" w:rsidP="0025370D">
            <w:pPr>
              <w:rPr>
                <w:rFonts w:ascii="Times New Roman" w:hAnsi="Times New Roman" w:cs="Times New Roman"/>
                <w:lang w:val="en-CA"/>
              </w:rPr>
            </w:pPr>
            <w:r w:rsidRPr="003E2CA1">
              <w:rPr>
                <w:rFonts w:ascii="Times New Roman" w:hAnsi="Times New Roman" w:cs="Times New Roman"/>
              </w:rPr>
              <w:t>Establish an implementation coordination team</w:t>
            </w:r>
          </w:p>
        </w:tc>
        <w:tc>
          <w:tcPr>
            <w:tcW w:w="1134" w:type="dxa"/>
          </w:tcPr>
          <w:p w14:paraId="6A8B3232" w14:textId="77777777" w:rsidR="0025370D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CAA</w:t>
            </w:r>
          </w:p>
          <w:p w14:paraId="4F231368" w14:textId="79119C26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  <w:r w:rsidRPr="001C5774">
              <w:rPr>
                <w:rFonts w:ascii="Times New Roman" w:hAnsi="Times New Roman" w:cs="Times New Roman"/>
              </w:rPr>
              <w:t>Airports</w:t>
            </w:r>
          </w:p>
        </w:tc>
        <w:tc>
          <w:tcPr>
            <w:tcW w:w="1417" w:type="dxa"/>
          </w:tcPr>
          <w:p w14:paraId="07FA3043" w14:textId="77777777" w:rsidR="0025370D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</w:p>
          <w:p w14:paraId="3F625463" w14:textId="77777777" w:rsidR="0025370D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</w:p>
          <w:p w14:paraId="0FAC56C6" w14:textId="1959F3C0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8D169C2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D5C58BB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A82E9B5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021BE98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7CA5C2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1F0AE9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DDC0C74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DE47D80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22FB95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</w:tr>
      <w:tr w:rsidR="0025370D" w:rsidRPr="003E2CA1" w14:paraId="4EC5E0C1" w14:textId="3C1A4F69" w:rsidTr="002F5D2C">
        <w:tc>
          <w:tcPr>
            <w:tcW w:w="993" w:type="dxa"/>
          </w:tcPr>
          <w:p w14:paraId="27DCC51D" w14:textId="736F6D76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18 1.4</w:t>
            </w:r>
          </w:p>
        </w:tc>
        <w:tc>
          <w:tcPr>
            <w:tcW w:w="2410" w:type="dxa"/>
          </w:tcPr>
          <w:p w14:paraId="5B82AE65" w14:textId="77777777" w:rsidR="0025370D" w:rsidRPr="004B0BC0" w:rsidRDefault="0025370D" w:rsidP="0025370D">
            <w:pPr>
              <w:rPr>
                <w:rFonts w:ascii="Times New Roman" w:hAnsi="Times New Roman" w:cs="Times New Roman"/>
                <w:lang w:val="en-CA"/>
              </w:rPr>
            </w:pPr>
            <w:r w:rsidRPr="003E2CA1">
              <w:rPr>
                <w:rFonts w:ascii="Times New Roman" w:hAnsi="Times New Roman" w:cs="Times New Roman"/>
              </w:rPr>
              <w:t>Identify communication mechanisms (meetings, reports, outreach activities, etc.)</w:t>
            </w:r>
          </w:p>
        </w:tc>
        <w:tc>
          <w:tcPr>
            <w:tcW w:w="1134" w:type="dxa"/>
          </w:tcPr>
          <w:p w14:paraId="3F692FC2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  <w:lang w:val="fr-CA"/>
              </w:rPr>
            </w:pPr>
            <w:r w:rsidRPr="003E2CA1">
              <w:rPr>
                <w:rFonts w:ascii="Times New Roman" w:hAnsi="Times New Roman" w:cs="Times New Roman"/>
              </w:rPr>
              <w:t>Implementation Coordination Team</w:t>
            </w:r>
          </w:p>
        </w:tc>
        <w:tc>
          <w:tcPr>
            <w:tcW w:w="1417" w:type="dxa"/>
          </w:tcPr>
          <w:p w14:paraId="415A01DD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993" w:type="dxa"/>
          </w:tcPr>
          <w:p w14:paraId="2D218692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992" w:type="dxa"/>
          </w:tcPr>
          <w:p w14:paraId="41ACBE04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992" w:type="dxa"/>
          </w:tcPr>
          <w:p w14:paraId="45BD7B45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851" w:type="dxa"/>
          </w:tcPr>
          <w:p w14:paraId="68BBA453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850" w:type="dxa"/>
          </w:tcPr>
          <w:p w14:paraId="2BC1B34B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709" w:type="dxa"/>
          </w:tcPr>
          <w:p w14:paraId="6FDB94F5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1276" w:type="dxa"/>
          </w:tcPr>
          <w:p w14:paraId="104E7ECB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1417" w:type="dxa"/>
          </w:tcPr>
          <w:p w14:paraId="086FC550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1701" w:type="dxa"/>
          </w:tcPr>
          <w:p w14:paraId="5865362D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25370D" w:rsidRPr="001C5774" w14:paraId="4590337E" w14:textId="3DDC3DAE" w:rsidTr="002F5D2C">
        <w:trPr>
          <w:trHeight w:val="593"/>
        </w:trPr>
        <w:tc>
          <w:tcPr>
            <w:tcW w:w="993" w:type="dxa"/>
          </w:tcPr>
          <w:p w14:paraId="184C2714" w14:textId="3D63BE02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18 1.5</w:t>
            </w:r>
          </w:p>
        </w:tc>
        <w:tc>
          <w:tcPr>
            <w:tcW w:w="2410" w:type="dxa"/>
          </w:tcPr>
          <w:p w14:paraId="04CFC204" w14:textId="77777777" w:rsidR="0025370D" w:rsidRPr="004B0BC0" w:rsidRDefault="0025370D" w:rsidP="0025370D">
            <w:pPr>
              <w:rPr>
                <w:rFonts w:ascii="Times New Roman" w:hAnsi="Times New Roman" w:cs="Times New Roman"/>
                <w:lang w:val="en-CA"/>
              </w:rPr>
            </w:pPr>
            <w:r w:rsidRPr="003E2CA1">
              <w:rPr>
                <w:rFonts w:ascii="Times New Roman" w:hAnsi="Times New Roman" w:cs="Times New Roman"/>
              </w:rPr>
              <w:t>Conduct initial training and staff awareness activities</w:t>
            </w:r>
          </w:p>
          <w:p w14:paraId="50E85BA6" w14:textId="77777777" w:rsidR="0025370D" w:rsidRPr="004B0BC0" w:rsidRDefault="0025370D" w:rsidP="0025370D">
            <w:pPr>
              <w:rPr>
                <w:rFonts w:ascii="Times New Roman" w:hAnsi="Times New Roman" w:cs="Times New Roman"/>
                <w:lang w:val="en-CA"/>
              </w:rPr>
            </w:pPr>
          </w:p>
          <w:p w14:paraId="07C224F6" w14:textId="77777777" w:rsidR="0025370D" w:rsidRPr="004B0BC0" w:rsidRDefault="0025370D" w:rsidP="0025370D">
            <w:pPr>
              <w:rPr>
                <w:rFonts w:ascii="Times New Roman" w:hAnsi="Times New Roman" w:cs="Times New Roman"/>
                <w:lang w:val="en-CA"/>
              </w:rPr>
            </w:pPr>
          </w:p>
          <w:p w14:paraId="21962CDD" w14:textId="77777777" w:rsidR="0025370D" w:rsidRPr="004B0BC0" w:rsidRDefault="0025370D" w:rsidP="0025370D">
            <w:pPr>
              <w:rPr>
                <w:rFonts w:ascii="Times New Roman" w:hAnsi="Times New Roman" w:cs="Times New Roman"/>
                <w:lang w:val="en-CA"/>
              </w:rPr>
            </w:pPr>
          </w:p>
          <w:p w14:paraId="3C83F160" w14:textId="77777777" w:rsidR="0025370D" w:rsidRPr="004B0BC0" w:rsidRDefault="0025370D" w:rsidP="0025370D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4" w:type="dxa"/>
          </w:tcPr>
          <w:p w14:paraId="5319DE2F" w14:textId="77777777" w:rsidR="0025370D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CAA</w:t>
            </w:r>
          </w:p>
          <w:p w14:paraId="2CCFB1D0" w14:textId="226D927C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Airports</w:t>
            </w:r>
          </w:p>
        </w:tc>
        <w:tc>
          <w:tcPr>
            <w:tcW w:w="1417" w:type="dxa"/>
          </w:tcPr>
          <w:p w14:paraId="1E2F9E12" w14:textId="77777777" w:rsidR="0025370D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</w:p>
          <w:p w14:paraId="76879EF9" w14:textId="77777777" w:rsidR="004B0BC0" w:rsidRDefault="004B0BC0" w:rsidP="0025370D">
            <w:pPr>
              <w:jc w:val="center"/>
              <w:rPr>
                <w:rFonts w:ascii="Times New Roman" w:hAnsi="Times New Roman" w:cs="Times New Roman"/>
              </w:rPr>
            </w:pPr>
          </w:p>
          <w:p w14:paraId="07B31475" w14:textId="77777777" w:rsidR="004B0BC0" w:rsidRDefault="004B0BC0" w:rsidP="0025370D">
            <w:pPr>
              <w:jc w:val="center"/>
              <w:rPr>
                <w:rFonts w:ascii="Times New Roman" w:hAnsi="Times New Roman" w:cs="Times New Roman"/>
              </w:rPr>
            </w:pPr>
          </w:p>
          <w:p w14:paraId="1E713BD1" w14:textId="77777777" w:rsidR="004B0BC0" w:rsidRDefault="004B0BC0" w:rsidP="0025370D">
            <w:pPr>
              <w:jc w:val="center"/>
              <w:rPr>
                <w:rFonts w:ascii="Times New Roman" w:hAnsi="Times New Roman" w:cs="Times New Roman"/>
              </w:rPr>
            </w:pPr>
          </w:p>
          <w:p w14:paraId="08CF93C4" w14:textId="77777777" w:rsidR="004B0BC0" w:rsidRDefault="004B0BC0" w:rsidP="0025370D">
            <w:pPr>
              <w:jc w:val="center"/>
              <w:rPr>
                <w:rFonts w:ascii="Times New Roman" w:hAnsi="Times New Roman" w:cs="Times New Roman"/>
              </w:rPr>
            </w:pPr>
          </w:p>
          <w:p w14:paraId="0D46F4C9" w14:textId="77777777" w:rsidR="004B0BC0" w:rsidRDefault="004B0BC0" w:rsidP="0025370D">
            <w:pPr>
              <w:jc w:val="center"/>
              <w:rPr>
                <w:rFonts w:ascii="Times New Roman" w:hAnsi="Times New Roman" w:cs="Times New Roman"/>
              </w:rPr>
            </w:pPr>
          </w:p>
          <w:p w14:paraId="319C61D3" w14:textId="77777777" w:rsidR="004B0BC0" w:rsidRDefault="004B0BC0" w:rsidP="0025370D">
            <w:pPr>
              <w:jc w:val="center"/>
              <w:rPr>
                <w:rFonts w:ascii="Times New Roman" w:hAnsi="Times New Roman" w:cs="Times New Roman"/>
              </w:rPr>
            </w:pPr>
          </w:p>
          <w:p w14:paraId="36E54C68" w14:textId="77777777" w:rsidR="004B0BC0" w:rsidRPr="001C5774" w:rsidRDefault="004B0BC0" w:rsidP="00253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868101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AD40E52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E3999FD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4E7DC34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32894C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249023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43F9F07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1ED751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37142D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</w:tr>
      <w:tr w:rsidR="0025370D" w:rsidRPr="001C5774" w14:paraId="3701D2F0" w14:textId="6D0DE5A0" w:rsidTr="002F5D2C">
        <w:tc>
          <w:tcPr>
            <w:tcW w:w="993" w:type="dxa"/>
            <w:shd w:val="clear" w:color="auto" w:fill="E8E8E8" w:themeFill="background2"/>
          </w:tcPr>
          <w:p w14:paraId="48143F64" w14:textId="77D94E3D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18 2</w:t>
            </w:r>
          </w:p>
        </w:tc>
        <w:tc>
          <w:tcPr>
            <w:tcW w:w="2410" w:type="dxa"/>
            <w:shd w:val="clear" w:color="auto" w:fill="E8E8E8" w:themeFill="background2"/>
          </w:tcPr>
          <w:p w14:paraId="4BD0B845" w14:textId="541AEBDC" w:rsidR="0025370D" w:rsidRPr="004B0BC0" w:rsidRDefault="0025370D" w:rsidP="0025370D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3E2CA1">
              <w:rPr>
                <w:rFonts w:ascii="Times New Roman" w:hAnsi="Times New Roman" w:cs="Times New Roman"/>
                <w:b/>
                <w:bCs/>
              </w:rPr>
              <w:t>Conduct a gap analysis between the new provisions and the national regulatory framework</w:t>
            </w:r>
          </w:p>
        </w:tc>
        <w:tc>
          <w:tcPr>
            <w:tcW w:w="1134" w:type="dxa"/>
            <w:shd w:val="clear" w:color="auto" w:fill="E8E8E8" w:themeFill="background2"/>
          </w:tcPr>
          <w:p w14:paraId="2139F9D9" w14:textId="77777777" w:rsidR="0025370D" w:rsidRPr="004B0BC0" w:rsidRDefault="0025370D" w:rsidP="0025370D">
            <w:pPr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</w:p>
        </w:tc>
        <w:tc>
          <w:tcPr>
            <w:tcW w:w="1417" w:type="dxa"/>
            <w:shd w:val="clear" w:color="auto" w:fill="E8E8E8" w:themeFill="background2"/>
          </w:tcPr>
          <w:p w14:paraId="4832B7F3" w14:textId="43DE5D63" w:rsidR="0025370D" w:rsidRPr="004B0BC0" w:rsidRDefault="0025370D" w:rsidP="0025370D">
            <w:pPr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</w:p>
          <w:p w14:paraId="5CC7AF01" w14:textId="77777777" w:rsidR="0025370D" w:rsidRPr="004B0BC0" w:rsidRDefault="0025370D" w:rsidP="0025370D">
            <w:pPr>
              <w:ind w:firstLine="720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993" w:type="dxa"/>
            <w:shd w:val="clear" w:color="auto" w:fill="DAE9F7" w:themeFill="text2" w:themeFillTint="1A"/>
          </w:tcPr>
          <w:p w14:paraId="5896A2B9" w14:textId="2077A1EC" w:rsidR="0025370D" w:rsidRDefault="00891031" w:rsidP="002537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Sep 25</w:t>
            </w:r>
          </w:p>
          <w:p w14:paraId="6AE8851E" w14:textId="36692B9F" w:rsidR="00891031" w:rsidRPr="001C5774" w:rsidRDefault="00891031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DAE9F7" w:themeFill="text2" w:themeFillTint="1A"/>
          </w:tcPr>
          <w:p w14:paraId="6F9583ED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DAE9F7" w:themeFill="text2" w:themeFillTint="1A"/>
          </w:tcPr>
          <w:p w14:paraId="1CDA5983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DAE9F7" w:themeFill="text2" w:themeFillTint="1A"/>
          </w:tcPr>
          <w:p w14:paraId="7BFCC423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0739D72E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DAE9F7" w:themeFill="text2" w:themeFillTint="1A"/>
          </w:tcPr>
          <w:p w14:paraId="6ACB9275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DAE9F7" w:themeFill="text2" w:themeFillTint="1A"/>
          </w:tcPr>
          <w:p w14:paraId="09420439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DAE9F7" w:themeFill="text2" w:themeFillTint="1A"/>
          </w:tcPr>
          <w:p w14:paraId="78B919BA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DAE9F7" w:themeFill="text2" w:themeFillTint="1A"/>
          </w:tcPr>
          <w:p w14:paraId="492F1ED0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370D" w:rsidRPr="003E2CA1" w14:paraId="2BC78CB3" w14:textId="2FBDFCC9" w:rsidTr="002F5D2C">
        <w:tc>
          <w:tcPr>
            <w:tcW w:w="993" w:type="dxa"/>
          </w:tcPr>
          <w:p w14:paraId="5C060BBD" w14:textId="7A7C1FCD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18 2.1</w:t>
            </w:r>
          </w:p>
        </w:tc>
        <w:tc>
          <w:tcPr>
            <w:tcW w:w="2410" w:type="dxa"/>
          </w:tcPr>
          <w:p w14:paraId="6EFD4798" w14:textId="77777777" w:rsidR="0025370D" w:rsidRPr="004B0BC0" w:rsidRDefault="0025370D" w:rsidP="0025370D">
            <w:pPr>
              <w:rPr>
                <w:rFonts w:ascii="Times New Roman" w:hAnsi="Times New Roman" w:cs="Times New Roman"/>
                <w:lang w:val="en-CA"/>
              </w:rPr>
            </w:pPr>
            <w:r w:rsidRPr="003E2CA1">
              <w:rPr>
                <w:rFonts w:ascii="Times New Roman" w:hAnsi="Times New Roman" w:cs="Times New Roman"/>
              </w:rPr>
              <w:t>Identify regulations, procedures, and guidance documents to be developed/amended</w:t>
            </w:r>
          </w:p>
          <w:p w14:paraId="05B08EAE" w14:textId="77777777" w:rsidR="0025370D" w:rsidRPr="004B0BC0" w:rsidRDefault="0025370D" w:rsidP="0025370D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4" w:type="dxa"/>
          </w:tcPr>
          <w:p w14:paraId="615E5172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  <w:lang w:val="fr-CA"/>
              </w:rPr>
            </w:pPr>
            <w:r w:rsidRPr="003E2CA1">
              <w:rPr>
                <w:rFonts w:ascii="Times New Roman" w:hAnsi="Times New Roman" w:cs="Times New Roman"/>
              </w:rPr>
              <w:t>Implementation Coordination Team</w:t>
            </w:r>
          </w:p>
        </w:tc>
        <w:tc>
          <w:tcPr>
            <w:tcW w:w="1417" w:type="dxa"/>
          </w:tcPr>
          <w:p w14:paraId="7A677101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993" w:type="dxa"/>
          </w:tcPr>
          <w:p w14:paraId="5A6CBC37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992" w:type="dxa"/>
          </w:tcPr>
          <w:p w14:paraId="6668F8F6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992" w:type="dxa"/>
          </w:tcPr>
          <w:p w14:paraId="06AD878A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851" w:type="dxa"/>
          </w:tcPr>
          <w:p w14:paraId="57F215E8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850" w:type="dxa"/>
          </w:tcPr>
          <w:p w14:paraId="213ABD62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709" w:type="dxa"/>
          </w:tcPr>
          <w:p w14:paraId="0BE48B69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1276" w:type="dxa"/>
          </w:tcPr>
          <w:p w14:paraId="19550964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1417" w:type="dxa"/>
          </w:tcPr>
          <w:p w14:paraId="1EBF6618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1701" w:type="dxa"/>
          </w:tcPr>
          <w:p w14:paraId="26978217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25370D" w:rsidRPr="001C5774" w14:paraId="1EC1B441" w14:textId="1D666262" w:rsidTr="002F5D2C">
        <w:tc>
          <w:tcPr>
            <w:tcW w:w="993" w:type="dxa"/>
          </w:tcPr>
          <w:p w14:paraId="216D78FC" w14:textId="68117DC3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18 2.2</w:t>
            </w:r>
          </w:p>
        </w:tc>
        <w:tc>
          <w:tcPr>
            <w:tcW w:w="2410" w:type="dxa"/>
          </w:tcPr>
          <w:p w14:paraId="7FC719BC" w14:textId="7BE4D4F5" w:rsidR="0025370D" w:rsidRPr="004B0BC0" w:rsidRDefault="0025370D" w:rsidP="0025370D">
            <w:pPr>
              <w:rPr>
                <w:rFonts w:ascii="Times New Roman" w:hAnsi="Times New Roman" w:cs="Times New Roman"/>
                <w:lang w:val="en-CA"/>
              </w:rPr>
            </w:pPr>
            <w:r w:rsidRPr="003E2CA1">
              <w:rPr>
                <w:rFonts w:ascii="Times New Roman" w:hAnsi="Times New Roman" w:cs="Times New Roman"/>
              </w:rPr>
              <w:t>Identify available industry-level data</w:t>
            </w:r>
          </w:p>
        </w:tc>
        <w:tc>
          <w:tcPr>
            <w:tcW w:w="1134" w:type="dxa"/>
          </w:tcPr>
          <w:p w14:paraId="1433385C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  <w:r w:rsidRPr="001C5774">
              <w:rPr>
                <w:rFonts w:ascii="Times New Roman" w:hAnsi="Times New Roman" w:cs="Times New Roman"/>
              </w:rPr>
              <w:t>Airports</w:t>
            </w:r>
          </w:p>
        </w:tc>
        <w:tc>
          <w:tcPr>
            <w:tcW w:w="1417" w:type="dxa"/>
          </w:tcPr>
          <w:p w14:paraId="0C05ED07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EA772BD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0D8E77F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697BCA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1E351B8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538D52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21A45E8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6158C8B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AF65E24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BD8FBA6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</w:tr>
      <w:tr w:rsidR="0025370D" w:rsidRPr="001C5774" w14:paraId="6C29A3D8" w14:textId="4E3B1C65" w:rsidTr="002F5D2C">
        <w:tc>
          <w:tcPr>
            <w:tcW w:w="993" w:type="dxa"/>
          </w:tcPr>
          <w:p w14:paraId="082CF563" w14:textId="53BDEB66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18 2.3</w:t>
            </w:r>
          </w:p>
        </w:tc>
        <w:tc>
          <w:tcPr>
            <w:tcW w:w="2410" w:type="dxa"/>
          </w:tcPr>
          <w:p w14:paraId="3FCE8D4A" w14:textId="118CCC0A" w:rsidR="0025370D" w:rsidRPr="004B0BC0" w:rsidRDefault="0025370D" w:rsidP="0025370D">
            <w:pPr>
              <w:rPr>
                <w:rFonts w:ascii="Times New Roman" w:hAnsi="Times New Roman" w:cs="Times New Roman"/>
                <w:lang w:val="en-CA"/>
              </w:rPr>
            </w:pPr>
            <w:r w:rsidRPr="003E2CA1">
              <w:rPr>
                <w:rFonts w:ascii="Times New Roman" w:hAnsi="Times New Roman" w:cs="Times New Roman"/>
              </w:rPr>
              <w:t>Identify the means and resources needed for implementation</w:t>
            </w:r>
          </w:p>
        </w:tc>
        <w:tc>
          <w:tcPr>
            <w:tcW w:w="1134" w:type="dxa"/>
          </w:tcPr>
          <w:p w14:paraId="15527AA7" w14:textId="77777777" w:rsidR="0025370D" w:rsidRDefault="0025370D" w:rsidP="00891031">
            <w:pPr>
              <w:jc w:val="center"/>
              <w:rPr>
                <w:rFonts w:ascii="Times New Roman" w:hAnsi="Times New Roman" w:cs="Times New Roman"/>
              </w:rPr>
            </w:pPr>
            <w:r w:rsidRPr="001C5774">
              <w:rPr>
                <w:rFonts w:ascii="Times New Roman" w:hAnsi="Times New Roman" w:cs="Times New Roman"/>
              </w:rPr>
              <w:t>Airports/AAFC</w:t>
            </w:r>
          </w:p>
          <w:p w14:paraId="3C2D96F9" w14:textId="77777777" w:rsidR="00891031" w:rsidRDefault="00891031" w:rsidP="00891031">
            <w:pPr>
              <w:jc w:val="center"/>
              <w:rPr>
                <w:rFonts w:ascii="Times New Roman" w:hAnsi="Times New Roman" w:cs="Times New Roman"/>
              </w:rPr>
            </w:pPr>
          </w:p>
          <w:p w14:paraId="58EA068D" w14:textId="77777777" w:rsidR="00891031" w:rsidRDefault="00891031" w:rsidP="00891031">
            <w:pPr>
              <w:jc w:val="center"/>
              <w:rPr>
                <w:rFonts w:ascii="Times New Roman" w:hAnsi="Times New Roman" w:cs="Times New Roman"/>
              </w:rPr>
            </w:pPr>
          </w:p>
          <w:p w14:paraId="720F1DCE" w14:textId="14C4731C" w:rsidR="004B0BC0" w:rsidRPr="001C5774" w:rsidRDefault="004B0BC0" w:rsidP="00891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8F76471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F7CB501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75286E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A5A5A3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DFEFE24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B42789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59BC49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E05A23A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8CE869E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BD29BB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</w:tr>
      <w:tr w:rsidR="0025370D" w:rsidRPr="001C5774" w14:paraId="6E27E1C0" w14:textId="1A664981" w:rsidTr="002F5D2C">
        <w:tc>
          <w:tcPr>
            <w:tcW w:w="993" w:type="dxa"/>
            <w:shd w:val="clear" w:color="auto" w:fill="E8E8E8" w:themeFill="background2"/>
          </w:tcPr>
          <w:p w14:paraId="1632A330" w14:textId="56145646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18 3</w:t>
            </w:r>
          </w:p>
        </w:tc>
        <w:tc>
          <w:tcPr>
            <w:tcW w:w="2410" w:type="dxa"/>
            <w:shd w:val="clear" w:color="auto" w:fill="E8E8E8" w:themeFill="background2"/>
          </w:tcPr>
          <w:p w14:paraId="2FAB250E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3E2CA1">
              <w:rPr>
                <w:rFonts w:ascii="Times New Roman" w:hAnsi="Times New Roman" w:cs="Times New Roman"/>
                <w:b/>
                <w:bCs/>
              </w:rPr>
              <w:t xml:space="preserve">Develop a national implementation plan </w:t>
            </w:r>
          </w:p>
        </w:tc>
        <w:tc>
          <w:tcPr>
            <w:tcW w:w="1134" w:type="dxa"/>
            <w:shd w:val="clear" w:color="auto" w:fill="E8E8E8" w:themeFill="background2"/>
          </w:tcPr>
          <w:p w14:paraId="53B961E7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1417" w:type="dxa"/>
            <w:shd w:val="clear" w:color="auto" w:fill="E8E8E8" w:themeFill="background2"/>
          </w:tcPr>
          <w:p w14:paraId="09EDB044" w14:textId="15132EA3" w:rsidR="0025370D" w:rsidRPr="003E2CA1" w:rsidRDefault="0025370D" w:rsidP="0025370D">
            <w:pPr>
              <w:jc w:val="center"/>
              <w:rPr>
                <w:rFonts w:ascii="Times New Roman" w:hAnsi="Times New Roman" w:cs="Times New Roman"/>
                <w:b/>
                <w:bCs/>
                <w:lang w:val="fr-SN"/>
              </w:rPr>
            </w:pPr>
          </w:p>
        </w:tc>
        <w:tc>
          <w:tcPr>
            <w:tcW w:w="993" w:type="dxa"/>
            <w:shd w:val="clear" w:color="auto" w:fill="E8E8E8" w:themeFill="background2"/>
          </w:tcPr>
          <w:p w14:paraId="59C3792C" w14:textId="2FA1F114" w:rsidR="0025370D" w:rsidRPr="001C5774" w:rsidRDefault="00891031" w:rsidP="002537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October 1, 2025</w:t>
            </w:r>
          </w:p>
        </w:tc>
        <w:tc>
          <w:tcPr>
            <w:tcW w:w="992" w:type="dxa"/>
            <w:shd w:val="clear" w:color="auto" w:fill="E8E8E8" w:themeFill="background2"/>
          </w:tcPr>
          <w:p w14:paraId="784D0725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3F18D192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556FB366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1B3DFF05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E8E8E8" w:themeFill="background2"/>
          </w:tcPr>
          <w:p w14:paraId="06916AE2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E8E8E8" w:themeFill="background2"/>
          </w:tcPr>
          <w:p w14:paraId="3B7BA7D2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E8E8E8" w:themeFill="background2"/>
          </w:tcPr>
          <w:p w14:paraId="72C047A6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E8E8E8" w:themeFill="background2"/>
          </w:tcPr>
          <w:p w14:paraId="611E93A2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370D" w:rsidRPr="001C5774" w14:paraId="2BC060D7" w14:textId="6D128969" w:rsidTr="002F5D2C">
        <w:tc>
          <w:tcPr>
            <w:tcW w:w="993" w:type="dxa"/>
          </w:tcPr>
          <w:p w14:paraId="0B0C874D" w14:textId="2C8F8E23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18 3.1</w:t>
            </w:r>
          </w:p>
        </w:tc>
        <w:tc>
          <w:tcPr>
            <w:tcW w:w="2410" w:type="dxa"/>
          </w:tcPr>
          <w:p w14:paraId="7AAF54E2" w14:textId="77777777" w:rsidR="0025370D" w:rsidRPr="004B0BC0" w:rsidRDefault="0025370D" w:rsidP="0025370D">
            <w:pPr>
              <w:rPr>
                <w:rFonts w:ascii="Times New Roman" w:hAnsi="Times New Roman" w:cs="Times New Roman"/>
                <w:lang w:val="en-CA"/>
              </w:rPr>
            </w:pPr>
            <w:r w:rsidRPr="003E2CA1">
              <w:rPr>
                <w:rFonts w:ascii="Times New Roman" w:hAnsi="Times New Roman" w:cs="Times New Roman"/>
              </w:rPr>
              <w:t xml:space="preserve">Develop local airport plans to address identified gaps (procedures, data availability, etc.) including assessment of the impact of change.  </w:t>
            </w:r>
          </w:p>
        </w:tc>
        <w:tc>
          <w:tcPr>
            <w:tcW w:w="1134" w:type="dxa"/>
          </w:tcPr>
          <w:p w14:paraId="33585FFB" w14:textId="72AA5970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  <w:r w:rsidRPr="001C5774">
              <w:rPr>
                <w:rFonts w:ascii="Times New Roman" w:hAnsi="Times New Roman" w:cs="Times New Roman"/>
              </w:rPr>
              <w:t>Airports</w:t>
            </w:r>
          </w:p>
        </w:tc>
        <w:tc>
          <w:tcPr>
            <w:tcW w:w="1417" w:type="dxa"/>
          </w:tcPr>
          <w:p w14:paraId="60670004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8949E82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BE4B861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82EAB8F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D8E3276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7451532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E4D0B5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33D693E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E574276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B2E7FFF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</w:tr>
      <w:tr w:rsidR="0025370D" w:rsidRPr="001C5774" w14:paraId="34E0E206" w14:textId="41F14768" w:rsidTr="002F5D2C">
        <w:tc>
          <w:tcPr>
            <w:tcW w:w="993" w:type="dxa"/>
          </w:tcPr>
          <w:p w14:paraId="0E4FDDF1" w14:textId="08C0670F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18 3.2</w:t>
            </w:r>
          </w:p>
        </w:tc>
        <w:tc>
          <w:tcPr>
            <w:tcW w:w="2410" w:type="dxa"/>
          </w:tcPr>
          <w:p w14:paraId="337EC446" w14:textId="469ED88A" w:rsidR="0025370D" w:rsidRPr="004B0BC0" w:rsidRDefault="0025370D" w:rsidP="0025370D">
            <w:pPr>
              <w:rPr>
                <w:rFonts w:ascii="Times New Roman" w:hAnsi="Times New Roman" w:cs="Times New Roman"/>
                <w:lang w:val="en-CA"/>
              </w:rPr>
            </w:pPr>
            <w:r w:rsidRPr="003E2CA1">
              <w:rPr>
                <w:rFonts w:ascii="Times New Roman" w:hAnsi="Times New Roman" w:cs="Times New Roman"/>
              </w:rPr>
              <w:t xml:space="preserve">Develop </w:t>
            </w:r>
            <w:r w:rsidR="004B0BC0">
              <w:rPr>
                <w:rFonts w:ascii="Times New Roman" w:hAnsi="Times New Roman" w:cs="Times New Roman"/>
              </w:rPr>
              <w:t>a CAA</w:t>
            </w:r>
            <w:r w:rsidRPr="003E2CA1">
              <w:rPr>
                <w:rFonts w:ascii="Times New Roman" w:hAnsi="Times New Roman" w:cs="Times New Roman"/>
              </w:rPr>
              <w:t xml:space="preserve"> plan to address gaps in the regulatory framework, including assessing the impact of changes.  </w:t>
            </w:r>
          </w:p>
          <w:p w14:paraId="2764CE05" w14:textId="77777777" w:rsidR="00891031" w:rsidRPr="004B0BC0" w:rsidRDefault="00891031" w:rsidP="0025370D">
            <w:pPr>
              <w:rPr>
                <w:rFonts w:ascii="Times New Roman" w:hAnsi="Times New Roman" w:cs="Times New Roman"/>
                <w:lang w:val="en-CA"/>
              </w:rPr>
            </w:pPr>
          </w:p>
          <w:p w14:paraId="2902251E" w14:textId="77777777" w:rsidR="00891031" w:rsidRPr="004B0BC0" w:rsidRDefault="00891031" w:rsidP="0025370D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4" w:type="dxa"/>
          </w:tcPr>
          <w:p w14:paraId="13A9BFA1" w14:textId="77777777" w:rsidR="00891031" w:rsidRPr="004B0BC0" w:rsidRDefault="00891031" w:rsidP="0025370D">
            <w:pPr>
              <w:jc w:val="center"/>
              <w:rPr>
                <w:rFonts w:ascii="Times New Roman" w:hAnsi="Times New Roman" w:cs="Times New Roman"/>
                <w:lang w:val="en-CA"/>
              </w:rPr>
            </w:pPr>
          </w:p>
          <w:p w14:paraId="5256BD13" w14:textId="0C36215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CAA</w:t>
            </w:r>
          </w:p>
        </w:tc>
        <w:tc>
          <w:tcPr>
            <w:tcW w:w="1417" w:type="dxa"/>
          </w:tcPr>
          <w:p w14:paraId="64A05F30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CFE2799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C3301B1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4B36B3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AE1DCB9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6763617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3FDFA1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2AAB870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4C403F0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04D3EAA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</w:tr>
      <w:tr w:rsidR="0025370D" w:rsidRPr="003E2CA1" w14:paraId="1472549A" w14:textId="0E69F074" w:rsidTr="002F5D2C">
        <w:tc>
          <w:tcPr>
            <w:tcW w:w="993" w:type="dxa"/>
          </w:tcPr>
          <w:p w14:paraId="324BDFB7" w14:textId="6A3BEF10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18 3.3</w:t>
            </w:r>
          </w:p>
        </w:tc>
        <w:tc>
          <w:tcPr>
            <w:tcW w:w="2410" w:type="dxa"/>
          </w:tcPr>
          <w:p w14:paraId="23D239A9" w14:textId="77777777" w:rsidR="0025370D" w:rsidRPr="004B0BC0" w:rsidRDefault="0025370D" w:rsidP="0025370D">
            <w:pPr>
              <w:rPr>
                <w:rFonts w:ascii="Times New Roman" w:hAnsi="Times New Roman" w:cs="Times New Roman"/>
                <w:lang w:val="en-CA"/>
              </w:rPr>
            </w:pPr>
            <w:r w:rsidRPr="003E2CA1">
              <w:rPr>
                <w:rFonts w:ascii="Times New Roman" w:hAnsi="Times New Roman" w:cs="Times New Roman"/>
              </w:rPr>
              <w:t>Consolidate local airports and CAA plans to develop a national implementation plan.</w:t>
            </w:r>
          </w:p>
        </w:tc>
        <w:tc>
          <w:tcPr>
            <w:tcW w:w="1134" w:type="dxa"/>
          </w:tcPr>
          <w:p w14:paraId="52FADB7D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  <w:lang w:val="fr-CA"/>
              </w:rPr>
            </w:pPr>
            <w:r w:rsidRPr="003E2CA1">
              <w:rPr>
                <w:rFonts w:ascii="Times New Roman" w:hAnsi="Times New Roman" w:cs="Times New Roman"/>
              </w:rPr>
              <w:t>Implementation Coordination Team</w:t>
            </w:r>
          </w:p>
        </w:tc>
        <w:tc>
          <w:tcPr>
            <w:tcW w:w="1417" w:type="dxa"/>
          </w:tcPr>
          <w:p w14:paraId="7CC3351B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993" w:type="dxa"/>
          </w:tcPr>
          <w:p w14:paraId="2C086568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992" w:type="dxa"/>
          </w:tcPr>
          <w:p w14:paraId="6B8E3E11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992" w:type="dxa"/>
          </w:tcPr>
          <w:p w14:paraId="6C69D40D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851" w:type="dxa"/>
          </w:tcPr>
          <w:p w14:paraId="77FBFF1B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850" w:type="dxa"/>
          </w:tcPr>
          <w:p w14:paraId="1B21F26E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709" w:type="dxa"/>
          </w:tcPr>
          <w:p w14:paraId="0EAF1732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1276" w:type="dxa"/>
          </w:tcPr>
          <w:p w14:paraId="4E9DC63B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1417" w:type="dxa"/>
          </w:tcPr>
          <w:p w14:paraId="61484886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1701" w:type="dxa"/>
          </w:tcPr>
          <w:p w14:paraId="113A4CD0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25370D" w:rsidRPr="00891031" w14:paraId="326A92B0" w14:textId="04A183A9" w:rsidTr="002F5D2C">
        <w:tc>
          <w:tcPr>
            <w:tcW w:w="993" w:type="dxa"/>
            <w:shd w:val="clear" w:color="auto" w:fill="E8E8E8" w:themeFill="background2"/>
          </w:tcPr>
          <w:p w14:paraId="01244E59" w14:textId="2F8DBFAF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18 4</w:t>
            </w:r>
          </w:p>
        </w:tc>
        <w:tc>
          <w:tcPr>
            <w:tcW w:w="2410" w:type="dxa"/>
            <w:shd w:val="clear" w:color="auto" w:fill="E8E8E8" w:themeFill="background2"/>
          </w:tcPr>
          <w:p w14:paraId="68DE5ADC" w14:textId="2BE5DB12" w:rsidR="0025370D" w:rsidRPr="004B0BC0" w:rsidRDefault="0025370D" w:rsidP="0025370D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3E2CA1">
              <w:rPr>
                <w:rFonts w:ascii="Times New Roman" w:hAnsi="Times New Roman" w:cs="Times New Roman"/>
                <w:b/>
                <w:bCs/>
              </w:rPr>
              <w:t>Develop/amend regulations and procedures for implementation</w:t>
            </w:r>
          </w:p>
        </w:tc>
        <w:tc>
          <w:tcPr>
            <w:tcW w:w="1134" w:type="dxa"/>
            <w:shd w:val="clear" w:color="auto" w:fill="E8E8E8" w:themeFill="background2"/>
          </w:tcPr>
          <w:p w14:paraId="3550A269" w14:textId="77777777" w:rsidR="0025370D" w:rsidRPr="004B0BC0" w:rsidRDefault="0025370D" w:rsidP="0025370D">
            <w:pPr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</w:p>
        </w:tc>
        <w:tc>
          <w:tcPr>
            <w:tcW w:w="1417" w:type="dxa"/>
            <w:shd w:val="clear" w:color="auto" w:fill="E8E8E8" w:themeFill="background2"/>
          </w:tcPr>
          <w:p w14:paraId="71735814" w14:textId="61406769" w:rsidR="0025370D" w:rsidRPr="004B0BC0" w:rsidRDefault="0025370D" w:rsidP="0025370D">
            <w:pPr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3E2CA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3" w:type="dxa"/>
            <w:shd w:val="clear" w:color="auto" w:fill="E8E8E8" w:themeFill="background2"/>
          </w:tcPr>
          <w:p w14:paraId="49864EB0" w14:textId="390C9A06" w:rsidR="0025370D" w:rsidRPr="00891031" w:rsidRDefault="00926E10" w:rsidP="0025370D">
            <w:pPr>
              <w:rPr>
                <w:rFonts w:ascii="Times New Roman" w:hAnsi="Times New Roman" w:cs="Times New Roman"/>
                <w:b/>
                <w:bCs/>
                <w:lang w:val="fr-S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October 25</w:t>
            </w:r>
          </w:p>
        </w:tc>
        <w:tc>
          <w:tcPr>
            <w:tcW w:w="992" w:type="dxa"/>
            <w:shd w:val="clear" w:color="auto" w:fill="E8E8E8" w:themeFill="background2"/>
          </w:tcPr>
          <w:p w14:paraId="74A52016" w14:textId="77777777" w:rsidR="0025370D" w:rsidRPr="00891031" w:rsidRDefault="0025370D" w:rsidP="0025370D">
            <w:pPr>
              <w:rPr>
                <w:rFonts w:ascii="Times New Roman" w:hAnsi="Times New Roman" w:cs="Times New Roman"/>
                <w:b/>
                <w:bCs/>
                <w:lang w:val="fr-SN"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10F278C8" w14:textId="77777777" w:rsidR="0025370D" w:rsidRPr="00891031" w:rsidRDefault="0025370D" w:rsidP="0025370D">
            <w:pPr>
              <w:rPr>
                <w:rFonts w:ascii="Times New Roman" w:hAnsi="Times New Roman" w:cs="Times New Roman"/>
                <w:b/>
                <w:bCs/>
                <w:lang w:val="fr-SN"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768FB594" w14:textId="77777777" w:rsidR="0025370D" w:rsidRPr="00891031" w:rsidRDefault="0025370D" w:rsidP="0025370D">
            <w:pPr>
              <w:rPr>
                <w:rFonts w:ascii="Times New Roman" w:hAnsi="Times New Roman" w:cs="Times New Roman"/>
                <w:b/>
                <w:bCs/>
                <w:lang w:val="fr-SN"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3558EB7B" w14:textId="77777777" w:rsidR="0025370D" w:rsidRPr="00891031" w:rsidRDefault="0025370D" w:rsidP="0025370D">
            <w:pPr>
              <w:rPr>
                <w:rFonts w:ascii="Times New Roman" w:hAnsi="Times New Roman" w:cs="Times New Roman"/>
                <w:b/>
                <w:bCs/>
                <w:lang w:val="fr-SN"/>
              </w:rPr>
            </w:pPr>
          </w:p>
        </w:tc>
        <w:tc>
          <w:tcPr>
            <w:tcW w:w="709" w:type="dxa"/>
            <w:shd w:val="clear" w:color="auto" w:fill="E8E8E8" w:themeFill="background2"/>
          </w:tcPr>
          <w:p w14:paraId="677CC6FF" w14:textId="77777777" w:rsidR="0025370D" w:rsidRPr="00891031" w:rsidRDefault="0025370D" w:rsidP="0025370D">
            <w:pPr>
              <w:rPr>
                <w:rFonts w:ascii="Times New Roman" w:hAnsi="Times New Roman" w:cs="Times New Roman"/>
                <w:b/>
                <w:bCs/>
                <w:lang w:val="fr-SN"/>
              </w:rPr>
            </w:pPr>
          </w:p>
        </w:tc>
        <w:tc>
          <w:tcPr>
            <w:tcW w:w="1276" w:type="dxa"/>
            <w:shd w:val="clear" w:color="auto" w:fill="E8E8E8" w:themeFill="background2"/>
          </w:tcPr>
          <w:p w14:paraId="1B8ED81C" w14:textId="77777777" w:rsidR="0025370D" w:rsidRPr="00891031" w:rsidRDefault="0025370D" w:rsidP="0025370D">
            <w:pPr>
              <w:rPr>
                <w:rFonts w:ascii="Times New Roman" w:hAnsi="Times New Roman" w:cs="Times New Roman"/>
                <w:b/>
                <w:bCs/>
                <w:lang w:val="fr-SN"/>
              </w:rPr>
            </w:pPr>
          </w:p>
        </w:tc>
        <w:tc>
          <w:tcPr>
            <w:tcW w:w="1417" w:type="dxa"/>
            <w:shd w:val="clear" w:color="auto" w:fill="E8E8E8" w:themeFill="background2"/>
          </w:tcPr>
          <w:p w14:paraId="54A0AC75" w14:textId="77777777" w:rsidR="0025370D" w:rsidRPr="00891031" w:rsidRDefault="0025370D" w:rsidP="0025370D">
            <w:pPr>
              <w:rPr>
                <w:rFonts w:ascii="Times New Roman" w:hAnsi="Times New Roman" w:cs="Times New Roman"/>
                <w:b/>
                <w:bCs/>
                <w:lang w:val="fr-SN"/>
              </w:rPr>
            </w:pPr>
          </w:p>
        </w:tc>
        <w:tc>
          <w:tcPr>
            <w:tcW w:w="1701" w:type="dxa"/>
            <w:shd w:val="clear" w:color="auto" w:fill="E8E8E8" w:themeFill="background2"/>
          </w:tcPr>
          <w:p w14:paraId="4344916F" w14:textId="77777777" w:rsidR="0025370D" w:rsidRPr="00891031" w:rsidRDefault="0025370D" w:rsidP="0025370D">
            <w:pPr>
              <w:rPr>
                <w:rFonts w:ascii="Times New Roman" w:hAnsi="Times New Roman" w:cs="Times New Roman"/>
                <w:b/>
                <w:bCs/>
                <w:lang w:val="fr-SN"/>
              </w:rPr>
            </w:pPr>
          </w:p>
        </w:tc>
      </w:tr>
      <w:tr w:rsidR="0025370D" w:rsidRPr="001C5774" w14:paraId="76BEC538" w14:textId="388C1B27" w:rsidTr="002F5D2C">
        <w:tc>
          <w:tcPr>
            <w:tcW w:w="993" w:type="dxa"/>
          </w:tcPr>
          <w:p w14:paraId="3D8A3AC9" w14:textId="3DD40734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18 4.1</w:t>
            </w:r>
          </w:p>
        </w:tc>
        <w:tc>
          <w:tcPr>
            <w:tcW w:w="2410" w:type="dxa"/>
          </w:tcPr>
          <w:p w14:paraId="7AFE0A7B" w14:textId="77777777" w:rsidR="0025370D" w:rsidRPr="004B0BC0" w:rsidRDefault="0025370D" w:rsidP="0025370D">
            <w:pPr>
              <w:rPr>
                <w:rFonts w:ascii="Times New Roman" w:hAnsi="Times New Roman" w:cs="Times New Roman"/>
                <w:lang w:val="en-CA"/>
              </w:rPr>
            </w:pPr>
            <w:r w:rsidRPr="003E2CA1">
              <w:rPr>
                <w:rFonts w:ascii="Times New Roman" w:hAnsi="Times New Roman" w:cs="Times New Roman"/>
              </w:rPr>
              <w:t>Complete the development or amendment of regulations</w:t>
            </w:r>
          </w:p>
        </w:tc>
        <w:tc>
          <w:tcPr>
            <w:tcW w:w="1134" w:type="dxa"/>
          </w:tcPr>
          <w:p w14:paraId="7EE50C3D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CAA</w:t>
            </w:r>
          </w:p>
        </w:tc>
        <w:tc>
          <w:tcPr>
            <w:tcW w:w="1417" w:type="dxa"/>
          </w:tcPr>
          <w:p w14:paraId="34136E3B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0622605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86BB90C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7E1C039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6859E9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24AF41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3F93D6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52E00B9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BEF91DB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FA7A1C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</w:tr>
      <w:tr w:rsidR="0025370D" w:rsidRPr="001C5774" w14:paraId="4FD14021" w14:textId="312B874C" w:rsidTr="002F5D2C">
        <w:tc>
          <w:tcPr>
            <w:tcW w:w="993" w:type="dxa"/>
          </w:tcPr>
          <w:p w14:paraId="0FA0FE3E" w14:textId="4FD2E889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18 4.2</w:t>
            </w:r>
          </w:p>
        </w:tc>
        <w:tc>
          <w:tcPr>
            <w:tcW w:w="2410" w:type="dxa"/>
          </w:tcPr>
          <w:p w14:paraId="2E463E9B" w14:textId="77777777" w:rsidR="0025370D" w:rsidRPr="004B0BC0" w:rsidRDefault="0025370D" w:rsidP="0025370D">
            <w:pPr>
              <w:rPr>
                <w:rFonts w:ascii="Times New Roman" w:hAnsi="Times New Roman" w:cs="Times New Roman"/>
                <w:lang w:val="en-CA"/>
              </w:rPr>
            </w:pPr>
            <w:r w:rsidRPr="003E2CA1">
              <w:rPr>
                <w:rFonts w:ascii="Times New Roman" w:hAnsi="Times New Roman" w:cs="Times New Roman"/>
              </w:rPr>
              <w:t>Complete the development/modification of procedures</w:t>
            </w:r>
          </w:p>
        </w:tc>
        <w:tc>
          <w:tcPr>
            <w:tcW w:w="1134" w:type="dxa"/>
          </w:tcPr>
          <w:p w14:paraId="57DC8EFB" w14:textId="2C120221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  <w:r w:rsidRPr="001C5774">
              <w:rPr>
                <w:rFonts w:ascii="Times New Roman" w:hAnsi="Times New Roman" w:cs="Times New Roman"/>
              </w:rPr>
              <w:t>Airports</w:t>
            </w:r>
          </w:p>
        </w:tc>
        <w:tc>
          <w:tcPr>
            <w:tcW w:w="1417" w:type="dxa"/>
          </w:tcPr>
          <w:p w14:paraId="436628BF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62E8D0C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5EF7BF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ADCCD1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8D00AC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1303F8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26F70B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C75901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0F5934E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DF243A7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</w:tr>
      <w:tr w:rsidR="0025370D" w:rsidRPr="001C5774" w14:paraId="63902664" w14:textId="021A3DBB" w:rsidTr="002F5D2C">
        <w:tc>
          <w:tcPr>
            <w:tcW w:w="993" w:type="dxa"/>
          </w:tcPr>
          <w:p w14:paraId="299617BE" w14:textId="6617457F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18 4.3</w:t>
            </w:r>
          </w:p>
        </w:tc>
        <w:tc>
          <w:tcPr>
            <w:tcW w:w="2410" w:type="dxa"/>
          </w:tcPr>
          <w:p w14:paraId="7E19A11F" w14:textId="77777777" w:rsidR="0025370D" w:rsidRPr="004B0BC0" w:rsidRDefault="0025370D" w:rsidP="0025370D">
            <w:pPr>
              <w:rPr>
                <w:rFonts w:ascii="Times New Roman" w:hAnsi="Times New Roman" w:cs="Times New Roman"/>
                <w:lang w:val="en-CA"/>
              </w:rPr>
            </w:pPr>
            <w:r w:rsidRPr="003E2CA1">
              <w:rPr>
                <w:rFonts w:ascii="Times New Roman" w:hAnsi="Times New Roman" w:cs="Times New Roman"/>
              </w:rPr>
              <w:t>Provide training to staff on new regulations and procedures</w:t>
            </w:r>
          </w:p>
        </w:tc>
        <w:tc>
          <w:tcPr>
            <w:tcW w:w="1134" w:type="dxa"/>
          </w:tcPr>
          <w:p w14:paraId="38471EF1" w14:textId="75F043E1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AAFC/Airports</w:t>
            </w:r>
          </w:p>
        </w:tc>
        <w:tc>
          <w:tcPr>
            <w:tcW w:w="1417" w:type="dxa"/>
          </w:tcPr>
          <w:p w14:paraId="1B7AE6FC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B2E7120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B8F0C3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DC58F13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69ED5ED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642E7E5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43B528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3049DB0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C67C6DE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BEDD50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</w:tr>
      <w:tr w:rsidR="0025370D" w:rsidRPr="001C5774" w14:paraId="23534670" w14:textId="0C3D309E" w:rsidTr="002F5D2C">
        <w:tc>
          <w:tcPr>
            <w:tcW w:w="993" w:type="dxa"/>
          </w:tcPr>
          <w:p w14:paraId="2C1DC882" w14:textId="0354A7A2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18 4.4</w:t>
            </w:r>
          </w:p>
        </w:tc>
        <w:tc>
          <w:tcPr>
            <w:tcW w:w="2410" w:type="dxa"/>
          </w:tcPr>
          <w:p w14:paraId="50FE609A" w14:textId="77777777" w:rsidR="0025370D" w:rsidRDefault="0025370D" w:rsidP="0025370D">
            <w:pPr>
              <w:rPr>
                <w:rFonts w:ascii="Times New Roman" w:hAnsi="Times New Roman" w:cs="Times New Roman"/>
              </w:rPr>
            </w:pPr>
            <w:r w:rsidRPr="003E2CA1">
              <w:rPr>
                <w:rFonts w:ascii="Times New Roman" w:hAnsi="Times New Roman" w:cs="Times New Roman"/>
              </w:rPr>
              <w:t xml:space="preserve">Complete advanced training for qualified personnel </w:t>
            </w:r>
          </w:p>
          <w:p w14:paraId="0DA1F893" w14:textId="1D68F82A" w:rsidR="004B0BC0" w:rsidRPr="004B0BC0" w:rsidRDefault="004B0BC0" w:rsidP="0025370D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34" w:type="dxa"/>
          </w:tcPr>
          <w:p w14:paraId="19C9CE9C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AAFC/Airports</w:t>
            </w:r>
          </w:p>
        </w:tc>
        <w:tc>
          <w:tcPr>
            <w:tcW w:w="1417" w:type="dxa"/>
          </w:tcPr>
          <w:p w14:paraId="6E07FAC7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4589262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4CCF41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41C681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B2207E0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3A7BDA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80322F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AB5356A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5D501EA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7ECCC1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</w:tr>
      <w:tr w:rsidR="0025370D" w:rsidRPr="001C5774" w14:paraId="12C2289F" w14:textId="18EC346B" w:rsidTr="002F5D2C">
        <w:tc>
          <w:tcPr>
            <w:tcW w:w="993" w:type="dxa"/>
            <w:shd w:val="clear" w:color="auto" w:fill="E8E8E8" w:themeFill="background2"/>
          </w:tcPr>
          <w:p w14:paraId="548EAE96" w14:textId="527DF040" w:rsidR="0025370D" w:rsidRPr="004B0BC0" w:rsidRDefault="0025370D" w:rsidP="0025370D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18 </w:t>
            </w:r>
            <w:r w:rsidR="004B0BC0">
              <w:rPr>
                <w:rFonts w:ascii="Times New Roman" w:hAnsi="Times New Roman" w:cs="Times New Roman"/>
                <w:b/>
                <w:bCs/>
                <w:lang w:val="en-CA"/>
              </w:rPr>
              <w:t>5</w:t>
            </w:r>
          </w:p>
        </w:tc>
        <w:tc>
          <w:tcPr>
            <w:tcW w:w="2410" w:type="dxa"/>
            <w:shd w:val="clear" w:color="auto" w:fill="E8E8E8" w:themeFill="background2"/>
          </w:tcPr>
          <w:p w14:paraId="00CC834B" w14:textId="77777777" w:rsidR="0025370D" w:rsidRPr="004B0BC0" w:rsidRDefault="0025370D" w:rsidP="0025370D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3E2CA1">
              <w:rPr>
                <w:rFonts w:ascii="Times New Roman" w:hAnsi="Times New Roman" w:cs="Times New Roman"/>
                <w:b/>
                <w:bCs/>
              </w:rPr>
              <w:t>Finalize full implementation before the date of applicability</w:t>
            </w:r>
          </w:p>
        </w:tc>
        <w:tc>
          <w:tcPr>
            <w:tcW w:w="1134" w:type="dxa"/>
            <w:shd w:val="clear" w:color="auto" w:fill="E8E8E8" w:themeFill="background2"/>
          </w:tcPr>
          <w:p w14:paraId="40D57CB5" w14:textId="77777777" w:rsidR="0025370D" w:rsidRPr="004B0BC0" w:rsidRDefault="0025370D" w:rsidP="0025370D">
            <w:pPr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</w:p>
        </w:tc>
        <w:tc>
          <w:tcPr>
            <w:tcW w:w="1417" w:type="dxa"/>
            <w:shd w:val="clear" w:color="auto" w:fill="E8E8E8" w:themeFill="background2"/>
          </w:tcPr>
          <w:p w14:paraId="591E08E4" w14:textId="5F052C9C" w:rsidR="0025370D" w:rsidRPr="004B0BC0" w:rsidRDefault="0025370D" w:rsidP="0025370D">
            <w:pPr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</w:p>
        </w:tc>
        <w:tc>
          <w:tcPr>
            <w:tcW w:w="993" w:type="dxa"/>
            <w:shd w:val="clear" w:color="auto" w:fill="E8E8E8" w:themeFill="background2"/>
          </w:tcPr>
          <w:p w14:paraId="2116A8BA" w14:textId="295FB771" w:rsidR="0025370D" w:rsidRPr="001C5774" w:rsidRDefault="00891031" w:rsidP="002537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 Oct 25</w:t>
            </w:r>
          </w:p>
        </w:tc>
        <w:tc>
          <w:tcPr>
            <w:tcW w:w="992" w:type="dxa"/>
            <w:shd w:val="clear" w:color="auto" w:fill="E8E8E8" w:themeFill="background2"/>
          </w:tcPr>
          <w:p w14:paraId="069333D8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3B776E00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5950866F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E8E8E8" w:themeFill="background2"/>
          </w:tcPr>
          <w:p w14:paraId="0BE124D2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E8E8E8" w:themeFill="background2"/>
          </w:tcPr>
          <w:p w14:paraId="129EC818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E8E8E8" w:themeFill="background2"/>
          </w:tcPr>
          <w:p w14:paraId="2C869079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E8E8E8" w:themeFill="background2"/>
          </w:tcPr>
          <w:p w14:paraId="03581B81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E8E8E8" w:themeFill="background2"/>
          </w:tcPr>
          <w:p w14:paraId="38A3A897" w14:textId="77777777" w:rsidR="0025370D" w:rsidRPr="001C5774" w:rsidRDefault="0025370D" w:rsidP="0025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370D" w:rsidRPr="003E2CA1" w14:paraId="459EE72C" w14:textId="798779C6" w:rsidTr="002F5D2C">
        <w:tc>
          <w:tcPr>
            <w:tcW w:w="993" w:type="dxa"/>
          </w:tcPr>
          <w:p w14:paraId="3D9D29EA" w14:textId="1570A825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="004B0BC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410" w:type="dxa"/>
          </w:tcPr>
          <w:p w14:paraId="515DBACB" w14:textId="77777777" w:rsidR="0025370D" w:rsidRPr="004B0BC0" w:rsidRDefault="0025370D" w:rsidP="0025370D">
            <w:pPr>
              <w:rPr>
                <w:rFonts w:ascii="Times New Roman" w:hAnsi="Times New Roman" w:cs="Times New Roman"/>
                <w:lang w:val="en-CA"/>
              </w:rPr>
            </w:pPr>
            <w:r w:rsidRPr="003E2CA1">
              <w:rPr>
                <w:rFonts w:ascii="Times New Roman" w:hAnsi="Times New Roman" w:cs="Times New Roman"/>
              </w:rPr>
              <w:t xml:space="preserve">Review and evaluate implementation activities  </w:t>
            </w:r>
          </w:p>
        </w:tc>
        <w:tc>
          <w:tcPr>
            <w:tcW w:w="1134" w:type="dxa"/>
          </w:tcPr>
          <w:p w14:paraId="13D3CDD9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  <w:lang w:val="fr-CA"/>
              </w:rPr>
            </w:pPr>
            <w:r w:rsidRPr="003E2CA1">
              <w:rPr>
                <w:rFonts w:ascii="Times New Roman" w:hAnsi="Times New Roman" w:cs="Times New Roman"/>
              </w:rPr>
              <w:t>Implementation Coordination Team</w:t>
            </w:r>
          </w:p>
        </w:tc>
        <w:tc>
          <w:tcPr>
            <w:tcW w:w="1417" w:type="dxa"/>
          </w:tcPr>
          <w:p w14:paraId="3F8CB7FA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993" w:type="dxa"/>
          </w:tcPr>
          <w:p w14:paraId="0B58EE12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992" w:type="dxa"/>
          </w:tcPr>
          <w:p w14:paraId="0FA37E54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992" w:type="dxa"/>
          </w:tcPr>
          <w:p w14:paraId="43E71559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851" w:type="dxa"/>
          </w:tcPr>
          <w:p w14:paraId="64386955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850" w:type="dxa"/>
          </w:tcPr>
          <w:p w14:paraId="71F0BCDA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709" w:type="dxa"/>
          </w:tcPr>
          <w:p w14:paraId="6D2D61BA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1276" w:type="dxa"/>
          </w:tcPr>
          <w:p w14:paraId="495B68AC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1417" w:type="dxa"/>
          </w:tcPr>
          <w:p w14:paraId="0A535BE6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  <w:tc>
          <w:tcPr>
            <w:tcW w:w="1701" w:type="dxa"/>
          </w:tcPr>
          <w:p w14:paraId="5D57A7B9" w14:textId="77777777" w:rsidR="0025370D" w:rsidRPr="001C5774" w:rsidRDefault="0025370D" w:rsidP="0025370D">
            <w:pPr>
              <w:rPr>
                <w:rFonts w:ascii="Times New Roman" w:hAnsi="Times New Roman" w:cs="Times New Roman"/>
                <w:lang w:val="fr-CA"/>
              </w:rPr>
            </w:pPr>
          </w:p>
        </w:tc>
      </w:tr>
      <w:tr w:rsidR="0025370D" w:rsidRPr="001C5774" w14:paraId="48E3D31D" w14:textId="06CA5BB9" w:rsidTr="002F5D2C">
        <w:tc>
          <w:tcPr>
            <w:tcW w:w="993" w:type="dxa"/>
          </w:tcPr>
          <w:p w14:paraId="7C174C30" w14:textId="7EE81DE5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="004B0BC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410" w:type="dxa"/>
          </w:tcPr>
          <w:p w14:paraId="24D2B909" w14:textId="77777777" w:rsidR="0025370D" w:rsidRPr="004B0BC0" w:rsidRDefault="0025370D" w:rsidP="0025370D">
            <w:pPr>
              <w:rPr>
                <w:rFonts w:ascii="Times New Roman" w:hAnsi="Times New Roman" w:cs="Times New Roman"/>
                <w:lang w:val="en-CA"/>
              </w:rPr>
            </w:pPr>
            <w:r w:rsidRPr="003E2CA1">
              <w:rPr>
                <w:rFonts w:ascii="Times New Roman" w:hAnsi="Times New Roman" w:cs="Times New Roman"/>
              </w:rPr>
              <w:t>Confirm full implementation in the CC/EFOD</w:t>
            </w:r>
          </w:p>
        </w:tc>
        <w:tc>
          <w:tcPr>
            <w:tcW w:w="1134" w:type="dxa"/>
          </w:tcPr>
          <w:p w14:paraId="431161D1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CAA</w:t>
            </w:r>
          </w:p>
        </w:tc>
        <w:tc>
          <w:tcPr>
            <w:tcW w:w="1417" w:type="dxa"/>
          </w:tcPr>
          <w:p w14:paraId="0CE256B6" w14:textId="77777777" w:rsidR="0025370D" w:rsidRPr="001C5774" w:rsidRDefault="0025370D" w:rsidP="00253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A77E0F4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684041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EF1BC45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CCF3BBE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215E99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16ACC8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174B2C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6A151AB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2D70D2" w14:textId="77777777" w:rsidR="0025370D" w:rsidRPr="001C5774" w:rsidRDefault="0025370D" w:rsidP="0025370D">
            <w:pPr>
              <w:rPr>
                <w:rFonts w:ascii="Times New Roman" w:hAnsi="Times New Roman" w:cs="Times New Roman"/>
              </w:rPr>
            </w:pPr>
          </w:p>
        </w:tc>
      </w:tr>
    </w:tbl>
    <w:p w14:paraId="08A85EFF" w14:textId="49726EA1" w:rsidR="00D21087" w:rsidRDefault="00D21087">
      <w:pPr>
        <w:rPr>
          <w:lang w:val="en-CA"/>
        </w:rPr>
      </w:pPr>
    </w:p>
    <w:p w14:paraId="5B0DF23F" w14:textId="77777777" w:rsidR="00835FB0" w:rsidRDefault="00835FB0">
      <w:pPr>
        <w:rPr>
          <w:lang w:val="en-CA"/>
        </w:rPr>
      </w:pPr>
    </w:p>
    <w:p w14:paraId="18E334DB" w14:textId="77777777" w:rsidR="00835FB0" w:rsidRDefault="00835FB0">
      <w:pPr>
        <w:rPr>
          <w:lang w:val="en-CA"/>
        </w:rPr>
      </w:pPr>
    </w:p>
    <w:p w14:paraId="53F183D7" w14:textId="77777777" w:rsidR="00835FB0" w:rsidRDefault="00835FB0">
      <w:pPr>
        <w:rPr>
          <w:lang w:val="en-CA"/>
        </w:rPr>
      </w:pPr>
    </w:p>
    <w:p w14:paraId="207B25EC" w14:textId="2D15C46D" w:rsidR="00835FB0" w:rsidRDefault="00835FB0">
      <w:pPr>
        <w:rPr>
          <w:lang w:val="en-CA"/>
        </w:rPr>
      </w:pPr>
    </w:p>
    <w:p w14:paraId="4B5A6719" w14:textId="77777777" w:rsidR="001678D6" w:rsidRDefault="001678D6">
      <w:pPr>
        <w:rPr>
          <w:lang w:val="en-CA"/>
        </w:rPr>
      </w:pPr>
    </w:p>
    <w:p w14:paraId="278289C5" w14:textId="77777777" w:rsidR="001678D6" w:rsidRDefault="001678D6">
      <w:pPr>
        <w:rPr>
          <w:lang w:val="en-CA"/>
        </w:rPr>
      </w:pPr>
    </w:p>
    <w:p w14:paraId="5DFB89F0" w14:textId="77777777" w:rsidR="001678D6" w:rsidRDefault="001678D6">
      <w:pPr>
        <w:rPr>
          <w:lang w:val="en-CA"/>
        </w:rPr>
      </w:pPr>
    </w:p>
    <w:p w14:paraId="70901AEB" w14:textId="4AC2C53E" w:rsidR="001678D6" w:rsidRDefault="001678D6">
      <w:pPr>
        <w:rPr>
          <w:lang w:val="en-CA"/>
        </w:rPr>
      </w:pPr>
    </w:p>
    <w:p w14:paraId="279B10A9" w14:textId="77777777" w:rsidR="005202A0" w:rsidRDefault="005202A0">
      <w:pPr>
        <w:rPr>
          <w:lang w:val="en-CA"/>
        </w:rPr>
      </w:pPr>
    </w:p>
    <w:p w14:paraId="2226E707" w14:textId="1BDC672D" w:rsidR="005202A0" w:rsidRDefault="005202A0">
      <w:pPr>
        <w:rPr>
          <w:lang w:val="en-CA"/>
        </w:rPr>
      </w:pPr>
    </w:p>
    <w:p w14:paraId="4F473943" w14:textId="77777777" w:rsidR="00536C73" w:rsidRDefault="00536C73">
      <w:pPr>
        <w:rPr>
          <w:lang w:val="en-CA"/>
        </w:rPr>
      </w:pPr>
    </w:p>
    <w:p w14:paraId="324336A3" w14:textId="77777777" w:rsidR="00536C73" w:rsidRDefault="00536C73">
      <w:pPr>
        <w:rPr>
          <w:lang w:val="en-CA"/>
        </w:rPr>
      </w:pPr>
    </w:p>
    <w:p w14:paraId="5BF5C7BA" w14:textId="77777777" w:rsidR="00536C73" w:rsidRDefault="00536C73">
      <w:pPr>
        <w:rPr>
          <w:lang w:val="en-CA"/>
        </w:rPr>
      </w:pPr>
    </w:p>
    <w:p w14:paraId="28331FEF" w14:textId="7971BFEA" w:rsidR="00536C73" w:rsidRDefault="00536C73">
      <w:pPr>
        <w:rPr>
          <w:lang w:val="en-CA"/>
        </w:rPr>
      </w:pPr>
    </w:p>
    <w:p w14:paraId="65493E4C" w14:textId="77777777" w:rsidR="001B14D8" w:rsidRDefault="001B14D8">
      <w:pPr>
        <w:rPr>
          <w:lang w:val="en-CA"/>
        </w:rPr>
      </w:pPr>
    </w:p>
    <w:p w14:paraId="6A330290" w14:textId="271051AB" w:rsidR="001B14D8" w:rsidRPr="00F45CD9" w:rsidRDefault="001B14D8">
      <w:pPr>
        <w:rPr>
          <w:lang w:val="en-CA"/>
        </w:rPr>
      </w:pPr>
    </w:p>
    <w:sectPr w:rsidR="001B14D8" w:rsidRPr="00F45CD9" w:rsidSect="00F45C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D9"/>
    <w:rsid w:val="00075F59"/>
    <w:rsid w:val="000A169C"/>
    <w:rsid w:val="001678D6"/>
    <w:rsid w:val="001B14D8"/>
    <w:rsid w:val="0025370D"/>
    <w:rsid w:val="002F5D2C"/>
    <w:rsid w:val="00365215"/>
    <w:rsid w:val="003E2CA1"/>
    <w:rsid w:val="004B0BC0"/>
    <w:rsid w:val="005202A0"/>
    <w:rsid w:val="00536C73"/>
    <w:rsid w:val="00835FB0"/>
    <w:rsid w:val="00840831"/>
    <w:rsid w:val="00891031"/>
    <w:rsid w:val="00926E10"/>
    <w:rsid w:val="009A6E31"/>
    <w:rsid w:val="00C47A27"/>
    <w:rsid w:val="00C66D89"/>
    <w:rsid w:val="00CA119E"/>
    <w:rsid w:val="00D21087"/>
    <w:rsid w:val="00EF27C6"/>
    <w:rsid w:val="00F4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800BC"/>
  <w15:chartTrackingRefBased/>
  <w15:docId w15:val="{12FB38C5-AA42-4E8A-9B5B-25C53727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S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CD9"/>
    <w:pPr>
      <w:spacing w:after="200" w:line="276" w:lineRule="auto"/>
    </w:pPr>
    <w:rPr>
      <w:rFonts w:ascii="Calibri" w:eastAsia="SimSun" w:hAnsi="Calibri" w:cs="Arial"/>
      <w:kern w:val="0"/>
      <w:sz w:val="22"/>
      <w:szCs w:val="22"/>
      <w:lang w:val="en-GB" w:eastAsia="zh-C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45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5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5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5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5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5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5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5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5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5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45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45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45C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5C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5C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45C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45C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45C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45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5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5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5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45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45C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45C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45C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5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5C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45CD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45CD9"/>
    <w:pPr>
      <w:spacing w:after="0" w:line="240" w:lineRule="auto"/>
    </w:pPr>
    <w:rPr>
      <w:rFonts w:ascii="Calibri" w:eastAsia="SimSun" w:hAnsi="Calibri" w:cs="Arial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E2C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859F9A-CE30-49BE-8E79-9452BB60AA83}"/>
</file>

<file path=customXml/itemProps2.xml><?xml version="1.0" encoding="utf-8"?>
<ds:datastoreItem xmlns:ds="http://schemas.openxmlformats.org/officeDocument/2006/customXml" ds:itemID="{C0D0ECE4-994C-4B23-A8A3-73515CDD4AA6}"/>
</file>

<file path=customXml/itemProps3.xml><?xml version="1.0" encoding="utf-8"?>
<ds:datastoreItem xmlns:ds="http://schemas.openxmlformats.org/officeDocument/2006/customXml" ds:itemID="{2FDBDED4-A8FE-4F41-B6BC-3D6322874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NKOLO, Prisca</dc:creator>
  <cp:keywords/>
  <dc:description/>
  <cp:lastModifiedBy>NKOLO, Prisca</cp:lastModifiedBy>
  <cp:revision>1</cp:revision>
  <dcterms:created xsi:type="dcterms:W3CDTF">2025-06-11T12:38:00Z</dcterms:created>
  <dcterms:modified xsi:type="dcterms:W3CDTF">2025-06-11T12:55:00Z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