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10" w:rsidRDefault="00945510" w:rsidP="00945510">
      <w:pPr>
        <w:keepNext/>
        <w:keepLines/>
        <w:suppressLineNumbers/>
        <w:suppressAutoHyphens/>
        <w:jc w:val="right"/>
        <w:rPr>
          <w:rFonts w:eastAsia="Calibri"/>
          <w:b/>
        </w:rPr>
      </w:pPr>
      <w:r w:rsidRPr="00045553">
        <w:rPr>
          <w:rFonts w:ascii="Calibri" w:eastAsia="Calibri" w:hAnsi="Calibri" w:cs="Arial"/>
          <w:b/>
          <w:bCs/>
          <w:i/>
          <w:noProof/>
          <w:u w:val="single"/>
          <w:lang w:val="fr-FR" w:eastAsia="fr-FR"/>
        </w:rPr>
        <w:drawing>
          <wp:anchor distT="0" distB="0" distL="114300" distR="114300" simplePos="0" relativeHeight="251659264" behindDoc="1" locked="0" layoutInCell="1" allowOverlap="0" wp14:anchorId="7D1E9B42" wp14:editId="1A3737FA">
            <wp:simplePos x="0" y="0"/>
            <wp:positionH relativeFrom="column">
              <wp:posOffset>-285750</wp:posOffset>
            </wp:positionH>
            <wp:positionV relativeFrom="paragraph">
              <wp:posOffset>-214630</wp:posOffset>
            </wp:positionV>
            <wp:extent cx="1017270" cy="822960"/>
            <wp:effectExtent l="0" t="0" r="0" b="0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510" w:rsidRPr="00045553" w:rsidRDefault="00D50B46" w:rsidP="00945510">
      <w:pPr>
        <w:keepNext/>
        <w:keepLines/>
        <w:suppressLineNumbers/>
        <w:suppressAutoHyphens/>
        <w:jc w:val="right"/>
        <w:rPr>
          <w:rFonts w:eastAsia="Calibri"/>
          <w:b/>
        </w:rPr>
      </w:pPr>
      <w:r>
        <w:rPr>
          <w:rFonts w:eastAsia="Calibri"/>
          <w:b/>
        </w:rPr>
        <w:t>RASG</w:t>
      </w:r>
      <w:r w:rsidR="00326EE7">
        <w:rPr>
          <w:rFonts w:eastAsia="Calibri"/>
          <w:b/>
        </w:rPr>
        <w:t>-</w:t>
      </w:r>
      <w:r>
        <w:rPr>
          <w:rFonts w:eastAsia="Calibri"/>
          <w:b/>
        </w:rPr>
        <w:t>AFI-2</w:t>
      </w:r>
    </w:p>
    <w:p w:rsidR="00945510" w:rsidRPr="00045553" w:rsidRDefault="00945510" w:rsidP="00945510">
      <w:pPr>
        <w:keepNext/>
        <w:keepLines/>
        <w:suppressLineNumbers/>
        <w:suppressAutoHyphens/>
        <w:jc w:val="center"/>
        <w:rPr>
          <w:rFonts w:eastAsia="Calibri"/>
          <w:b/>
        </w:rPr>
      </w:pPr>
    </w:p>
    <w:p w:rsidR="00945510" w:rsidRPr="00045553" w:rsidRDefault="00945510" w:rsidP="00945510">
      <w:pPr>
        <w:widowControl w:val="0"/>
        <w:numPr>
          <w:ilvl w:val="3"/>
          <w:numId w:val="0"/>
        </w:numPr>
        <w:autoSpaceDE w:val="0"/>
        <w:autoSpaceDN w:val="0"/>
        <w:adjustRightInd w:val="0"/>
        <w:jc w:val="both"/>
        <w:outlineLvl w:val="3"/>
        <w:rPr>
          <w:rFonts w:eastAsia="Times New Roman"/>
          <w:bCs/>
          <w:i/>
          <w:u w:val="single"/>
          <w:lang w:val="en-GB"/>
        </w:rPr>
      </w:pPr>
      <w:r w:rsidRPr="00045553">
        <w:rPr>
          <w:rFonts w:eastAsia="Times New Roman"/>
          <w:b/>
          <w:bCs/>
          <w:i/>
          <w:lang w:val="en-GB"/>
        </w:rPr>
        <w:t xml:space="preserve">                        </w:t>
      </w:r>
      <w:r w:rsidRPr="00045553">
        <w:rPr>
          <w:rFonts w:eastAsia="Times New Roman"/>
          <w:b/>
          <w:bCs/>
          <w:i/>
          <w:u w:val="single"/>
          <w:lang w:val="en-GB"/>
        </w:rPr>
        <w:t xml:space="preserve"> </w:t>
      </w:r>
      <w:r w:rsidRPr="00045553">
        <w:rPr>
          <w:rFonts w:eastAsia="Times New Roman"/>
          <w:bCs/>
          <w:i/>
          <w:u w:val="single"/>
          <w:lang w:val="en-GB"/>
        </w:rPr>
        <w:t>International Civil Aviation Organization</w:t>
      </w:r>
    </w:p>
    <w:p w:rsidR="00945510" w:rsidRDefault="00945510" w:rsidP="00945510">
      <w:pPr>
        <w:rPr>
          <w:rFonts w:ascii="Calibri" w:eastAsia="Calibri" w:hAnsi="Calibri" w:cs="Arial"/>
        </w:rPr>
      </w:pPr>
    </w:p>
    <w:p w:rsidR="00326EE7" w:rsidRDefault="00326EE7" w:rsidP="00326EE7">
      <w:pPr>
        <w:ind w:firstLine="720"/>
        <w:jc w:val="center"/>
        <w:rPr>
          <w:b/>
        </w:rPr>
      </w:pPr>
      <w:r w:rsidRPr="00677F04">
        <w:rPr>
          <w:b/>
        </w:rPr>
        <w:t xml:space="preserve">SECOND MEETING OF THE REGIONAL AVIATION SAFETY GROUP </w:t>
      </w:r>
    </w:p>
    <w:p w:rsidR="00326EE7" w:rsidRPr="00677F04" w:rsidRDefault="00326EE7" w:rsidP="00326EE7">
      <w:pPr>
        <w:ind w:firstLine="720"/>
        <w:jc w:val="center"/>
        <w:rPr>
          <w:b/>
        </w:rPr>
      </w:pPr>
      <w:r w:rsidRPr="00677F04">
        <w:rPr>
          <w:b/>
        </w:rPr>
        <w:t>FOR AFRICA-INDIAN</w:t>
      </w:r>
      <w:bookmarkStart w:id="0" w:name="_GoBack"/>
      <w:bookmarkEnd w:id="0"/>
      <w:r w:rsidRPr="00677F04">
        <w:rPr>
          <w:b/>
        </w:rPr>
        <w:t xml:space="preserve"> OCEAN (RASG-AFI/2)</w:t>
      </w:r>
    </w:p>
    <w:p w:rsidR="00326EE7" w:rsidRPr="00677F04" w:rsidRDefault="00326EE7" w:rsidP="00326EE7">
      <w:pPr>
        <w:jc w:val="center"/>
        <w:rPr>
          <w:b/>
        </w:rPr>
      </w:pPr>
      <w:r w:rsidRPr="00677F04">
        <w:rPr>
          <w:b/>
        </w:rPr>
        <w:t>(Dakar, Senegal, 1-2 November 2013)</w:t>
      </w:r>
    </w:p>
    <w:p w:rsidR="00326EE7" w:rsidRPr="00045553" w:rsidRDefault="00326EE7" w:rsidP="00945510">
      <w:pPr>
        <w:rPr>
          <w:rFonts w:ascii="Calibri" w:eastAsia="Calibri" w:hAnsi="Calibri" w:cs="Arial"/>
        </w:rPr>
      </w:pPr>
    </w:p>
    <w:p w:rsidR="00945510" w:rsidRPr="00045553" w:rsidRDefault="00945510" w:rsidP="00945510">
      <w:pPr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caps/>
          <w:lang w:val="en-GB"/>
        </w:rPr>
      </w:pPr>
      <w:r w:rsidRPr="00045553">
        <w:rPr>
          <w:rFonts w:eastAsia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B352E" wp14:editId="52E40ADD">
                <wp:simplePos x="0" y="0"/>
                <wp:positionH relativeFrom="column">
                  <wp:posOffset>-104775</wp:posOffset>
                </wp:positionH>
                <wp:positionV relativeFrom="paragraph">
                  <wp:posOffset>104775</wp:posOffset>
                </wp:positionV>
                <wp:extent cx="6076950" cy="0"/>
                <wp:effectExtent l="28575" t="29210" r="28575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8.25pt" to="470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VVKQIAAEgEAAAOAAAAZHJzL2Uyb0RvYy54bWysVE2P2jAQvVfqf7B8hyQUWI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" strokeweight="4.5pt">
                <v:stroke linestyle="thinThick"/>
              </v:line>
            </w:pict>
          </mc:Fallback>
        </mc:AlternateContent>
      </w:r>
    </w:p>
    <w:p w:rsidR="00945510" w:rsidRPr="00045553" w:rsidRDefault="00945510" w:rsidP="00945510">
      <w:pPr>
        <w:autoSpaceDE w:val="0"/>
        <w:autoSpaceDN w:val="0"/>
        <w:adjustRightInd w:val="0"/>
        <w:jc w:val="center"/>
        <w:rPr>
          <w:b/>
          <w:bCs/>
          <w:caps/>
          <w:lang w:val="en-GB"/>
        </w:rPr>
      </w:pPr>
    </w:p>
    <w:p w:rsidR="00945510" w:rsidRPr="00045553" w:rsidRDefault="00945510" w:rsidP="00945510">
      <w:pPr>
        <w:autoSpaceDE w:val="0"/>
        <w:autoSpaceDN w:val="0"/>
        <w:adjustRightInd w:val="0"/>
        <w:jc w:val="center"/>
        <w:rPr>
          <w:b/>
          <w:bCs/>
          <w:caps/>
          <w:lang w:val="en-GB"/>
        </w:rPr>
      </w:pPr>
      <w:r w:rsidRPr="00045553">
        <w:rPr>
          <w:b/>
          <w:bCs/>
          <w:caps/>
          <w:lang w:val="en-GB"/>
        </w:rPr>
        <w:t>REGISTRATION FORM</w:t>
      </w:r>
    </w:p>
    <w:p w:rsidR="00945510" w:rsidRPr="00045553" w:rsidRDefault="00945510" w:rsidP="00945510">
      <w:pPr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:rsidR="00945510" w:rsidRPr="00045553" w:rsidRDefault="00945510" w:rsidP="00945510">
      <w:pPr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:rsidR="00945510" w:rsidRPr="00045553" w:rsidRDefault="00945510" w:rsidP="00945510">
      <w:pPr>
        <w:autoSpaceDE w:val="0"/>
        <w:autoSpaceDN w:val="0"/>
        <w:adjustRightInd w:val="0"/>
        <w:jc w:val="center"/>
        <w:rPr>
          <w:b/>
          <w:bCs/>
          <w:lang w:val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008"/>
        <w:gridCol w:w="1276"/>
        <w:gridCol w:w="6334"/>
        <w:gridCol w:w="15"/>
      </w:tblGrid>
      <w:tr w:rsidR="00945510" w:rsidRPr="00045553" w:rsidTr="00926905">
        <w:trPr>
          <w:gridAfter w:val="1"/>
          <w:wAfter w:w="15" w:type="dxa"/>
          <w:trHeight w:val="567"/>
        </w:trPr>
        <w:tc>
          <w:tcPr>
            <w:tcW w:w="9993" w:type="dxa"/>
            <w:gridSpan w:val="4"/>
            <w:shd w:val="clear" w:color="auto" w:fill="FFFF99"/>
          </w:tcPr>
          <w:p w:rsidR="00945510" w:rsidRPr="00045553" w:rsidRDefault="00945510" w:rsidP="00945510">
            <w:pPr>
              <w:numPr>
                <w:ilvl w:val="0"/>
                <w:numId w:val="2"/>
              </w:numPr>
              <w:tabs>
                <w:tab w:val="num" w:pos="180"/>
              </w:tabs>
              <w:rPr>
                <w:lang w:val="en-GB"/>
              </w:rPr>
            </w:pPr>
            <w:r w:rsidRPr="00045553">
              <w:rPr>
                <w:lang w:val="en-GB"/>
              </w:rPr>
              <w:t>Please fill and forward the form in the same (MS Word) format. Do not fax, scan or change format to PDF.</w:t>
            </w:r>
          </w:p>
          <w:p w:rsidR="00945510" w:rsidRPr="00045553" w:rsidRDefault="00945510" w:rsidP="00945510">
            <w:pPr>
              <w:numPr>
                <w:ilvl w:val="0"/>
                <w:numId w:val="2"/>
              </w:numPr>
              <w:tabs>
                <w:tab w:val="num" w:pos="180"/>
              </w:tabs>
              <w:rPr>
                <w:lang w:val="en-GB"/>
              </w:rPr>
            </w:pPr>
            <w:r w:rsidRPr="00045553">
              <w:rPr>
                <w:lang w:val="en-GB"/>
              </w:rPr>
              <w:t>Insert information in the grey empty boxes</w:t>
            </w:r>
          </w:p>
          <w:p w:rsidR="00945510" w:rsidRPr="00045553" w:rsidRDefault="00945510" w:rsidP="00945510">
            <w:pPr>
              <w:numPr>
                <w:ilvl w:val="0"/>
                <w:numId w:val="2"/>
              </w:numPr>
              <w:tabs>
                <w:tab w:val="num" w:pos="180"/>
              </w:tabs>
              <w:rPr>
                <w:lang w:val="en-GB"/>
              </w:rPr>
            </w:pPr>
            <w:r w:rsidRPr="00045553">
              <w:rPr>
                <w:lang w:val="en-GB"/>
              </w:rPr>
              <w:t>Where appropriate, click to make the appropriate selection</w:t>
            </w:r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75" w:type="dxa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Surname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  <w:bookmarkStart w:id="1" w:name="Dropdown1"/>
        <w:tc>
          <w:tcPr>
            <w:tcW w:w="2284" w:type="dxa"/>
            <w:gridSpan w:val="2"/>
          </w:tcPr>
          <w:p w:rsidR="00945510" w:rsidRPr="00045553" w:rsidRDefault="00945510" w:rsidP="00926905">
            <w:pPr>
              <w:rPr>
                <w:lang w:val="en-GB"/>
              </w:rPr>
            </w:pPr>
            <w:r w:rsidRPr="00045553">
              <w:rPr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045553">
              <w:rPr>
                <w:lang w:val="en-GB"/>
              </w:rPr>
              <w:instrText xml:space="preserve"> FORMDROPDOWN </w:instrText>
            </w:r>
            <w:r w:rsidRPr="00045553">
              <w:rPr>
                <w:lang w:val="en-GB"/>
              </w:rPr>
            </w:r>
            <w:r w:rsidRPr="00045553">
              <w:rPr>
                <w:lang w:val="en-GB"/>
              </w:rPr>
              <w:fldChar w:fldCharType="end"/>
            </w:r>
            <w:bookmarkEnd w:id="1"/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</w:tc>
        <w:tc>
          <w:tcPr>
            <w:tcW w:w="6349" w:type="dxa"/>
            <w:gridSpan w:val="2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2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Given Name (s)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3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Job Title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4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State/Organization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5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Mailing Address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bookmarkStart w:id="6" w:name="Text14"/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i/>
                <w:lang w:val="it-IT"/>
              </w:rPr>
            </w:pPr>
            <w:r w:rsidRPr="00045553">
              <w:rPr>
                <w:b/>
                <w:bCs/>
                <w:i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553">
              <w:rPr>
                <w:b/>
                <w:bCs/>
                <w:i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i/>
                <w:lang w:val="en-GB"/>
              </w:rPr>
            </w:r>
            <w:r w:rsidRPr="00045553">
              <w:rPr>
                <w:b/>
                <w:bCs/>
                <w:i/>
                <w:lang w:val="en-GB"/>
              </w:rPr>
              <w:fldChar w:fldCharType="separate"/>
            </w:r>
            <w:r w:rsidRPr="00045553">
              <w:rPr>
                <w:b/>
                <w:bCs/>
                <w:i/>
                <w:noProof/>
                <w:lang w:val="en-GB"/>
              </w:rPr>
              <w:t> </w:t>
            </w:r>
            <w:r w:rsidRPr="00045553">
              <w:rPr>
                <w:b/>
                <w:bCs/>
                <w:i/>
                <w:noProof/>
                <w:lang w:val="en-GB"/>
              </w:rPr>
              <w:t> </w:t>
            </w:r>
            <w:r w:rsidRPr="00045553">
              <w:rPr>
                <w:b/>
                <w:bCs/>
                <w:i/>
                <w:noProof/>
                <w:lang w:val="en-GB"/>
              </w:rPr>
              <w:t> </w:t>
            </w:r>
            <w:r w:rsidRPr="00045553">
              <w:rPr>
                <w:b/>
                <w:bCs/>
                <w:i/>
                <w:noProof/>
                <w:lang w:val="en-GB"/>
              </w:rPr>
              <w:t> </w:t>
            </w:r>
            <w:r w:rsidRPr="00045553">
              <w:rPr>
                <w:b/>
                <w:bCs/>
                <w:i/>
                <w:noProof/>
                <w:lang w:val="en-GB"/>
              </w:rPr>
              <w:t> </w:t>
            </w:r>
            <w:r w:rsidRPr="00045553">
              <w:rPr>
                <w:b/>
                <w:bCs/>
                <w:i/>
                <w:lang w:val="en-GB"/>
              </w:rPr>
              <w:fldChar w:fldCharType="end"/>
            </w:r>
            <w:bookmarkEnd w:id="6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Telephone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bookmarkStart w:id="7" w:name="Text15"/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7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Fax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bookmarkStart w:id="8" w:name="Text16"/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8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E-mail address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bookmarkStart w:id="9" w:name="Text17"/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9"/>
          </w:p>
        </w:tc>
      </w:tr>
      <w:tr w:rsidR="00945510" w:rsidRPr="00045553" w:rsidTr="009269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83" w:type="dxa"/>
            <w:gridSpan w:val="2"/>
          </w:tcPr>
          <w:p w:rsidR="00945510" w:rsidRPr="00045553" w:rsidRDefault="00945510" w:rsidP="00945510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045553">
              <w:rPr>
                <w:lang w:val="en-GB"/>
              </w:rPr>
              <w:t>Hotel</w:t>
            </w:r>
          </w:p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bookmarkStart w:id="10" w:name="Text18"/>
        <w:tc>
          <w:tcPr>
            <w:tcW w:w="7625" w:type="dxa"/>
            <w:gridSpan w:val="3"/>
          </w:tcPr>
          <w:p w:rsidR="00945510" w:rsidRPr="00045553" w:rsidRDefault="00945510" w:rsidP="00926905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045553">
              <w:rPr>
                <w:b/>
                <w:bCs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45553">
              <w:rPr>
                <w:b/>
                <w:bCs/>
                <w:lang w:val="en-GB"/>
              </w:rPr>
              <w:instrText xml:space="preserve"> FORMTEXT </w:instrText>
            </w:r>
            <w:r w:rsidRPr="00045553">
              <w:rPr>
                <w:b/>
                <w:bCs/>
                <w:lang w:val="en-GB"/>
              </w:rPr>
            </w:r>
            <w:r w:rsidRPr="00045553">
              <w:rPr>
                <w:b/>
                <w:bCs/>
                <w:lang w:val="en-GB"/>
              </w:rPr>
              <w:fldChar w:fldCharType="separate"/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noProof/>
                <w:lang w:val="en-GB"/>
              </w:rPr>
              <w:t> </w:t>
            </w:r>
            <w:r w:rsidRPr="00045553">
              <w:rPr>
                <w:b/>
                <w:bCs/>
                <w:lang w:val="en-GB"/>
              </w:rPr>
              <w:fldChar w:fldCharType="end"/>
            </w:r>
            <w:bookmarkEnd w:id="10"/>
          </w:p>
        </w:tc>
      </w:tr>
    </w:tbl>
    <w:p w:rsidR="00945510" w:rsidRPr="00045553" w:rsidRDefault="00945510" w:rsidP="00945510">
      <w:pPr>
        <w:autoSpaceDE w:val="0"/>
        <w:autoSpaceDN w:val="0"/>
        <w:adjustRightInd w:val="0"/>
        <w:rPr>
          <w:b/>
          <w:bCs/>
          <w:lang w:val="en-GB"/>
        </w:rPr>
      </w:pPr>
    </w:p>
    <w:p w:rsidR="00945510" w:rsidRPr="00045553" w:rsidRDefault="00945510" w:rsidP="00945510"/>
    <w:p w:rsidR="00945510" w:rsidRPr="00045553" w:rsidRDefault="00945510" w:rsidP="0094551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20" w:hanging="720"/>
        <w:jc w:val="both"/>
      </w:pPr>
    </w:p>
    <w:p w:rsidR="00945510" w:rsidRPr="00045553" w:rsidRDefault="00945510" w:rsidP="00945510">
      <w:pPr>
        <w:jc w:val="center"/>
      </w:pPr>
    </w:p>
    <w:p w:rsidR="00672B37" w:rsidRDefault="00672B37"/>
    <w:sectPr w:rsidR="00672B37" w:rsidSect="00945510">
      <w:pgSz w:w="11906" w:h="16838"/>
      <w:pgMar w:top="1440" w:right="1080" w:bottom="1440" w:left="108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10"/>
    <w:rsid w:val="00052CAE"/>
    <w:rsid w:val="00326EE7"/>
    <w:rsid w:val="00616B76"/>
    <w:rsid w:val="00672B37"/>
    <w:rsid w:val="00945510"/>
    <w:rsid w:val="00A616EA"/>
    <w:rsid w:val="00D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478104-6D53-4F45-8DAB-8DAE61F97F55}"/>
</file>

<file path=customXml/itemProps2.xml><?xml version="1.0" encoding="utf-8"?>
<ds:datastoreItem xmlns:ds="http://schemas.openxmlformats.org/officeDocument/2006/customXml" ds:itemID="{E2A7B3F5-2EA1-4984-B0E1-130C78CBEE3B}"/>
</file>

<file path=customXml/itemProps3.xml><?xml version="1.0" encoding="utf-8"?>
<ds:datastoreItem xmlns:ds="http://schemas.openxmlformats.org/officeDocument/2006/customXml" ds:itemID="{E3C304CB-83BF-4373-AF11-051A601E2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Fartia Isabelle, MAIGA DANFAKHA</cp:lastModifiedBy>
  <cp:revision>10</cp:revision>
  <dcterms:created xsi:type="dcterms:W3CDTF">2013-08-08T13:47:00Z</dcterms:created>
  <dcterms:modified xsi:type="dcterms:W3CDTF">2013-08-08T13:49:00Z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